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01" w:rsidRPr="00C61F01" w:rsidRDefault="00C61F01" w:rsidP="00C61F01">
      <w:pPr>
        <w:pStyle w:val="1"/>
        <w:rPr>
          <w:rFonts w:ascii="Arial" w:hAnsi="Arial" w:cs="Arial"/>
          <w:bCs/>
          <w:sz w:val="24"/>
          <w:szCs w:val="24"/>
        </w:rPr>
      </w:pPr>
      <w:r w:rsidRPr="00C61F01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C61F01" w:rsidRPr="00E43E91" w:rsidRDefault="00C61F01" w:rsidP="00C61F01">
      <w:pPr>
        <w:pStyle w:val="1"/>
        <w:rPr>
          <w:rFonts w:ascii="Arial" w:hAnsi="Arial" w:cs="Arial"/>
          <w:bCs/>
          <w:sz w:val="24"/>
          <w:szCs w:val="24"/>
        </w:rPr>
      </w:pPr>
      <w:r w:rsidRPr="00E43E91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C61F01" w:rsidRPr="00E43E91" w:rsidRDefault="00C61F01" w:rsidP="00C61F01">
      <w:pPr>
        <w:pStyle w:val="Standard"/>
        <w:jc w:val="center"/>
        <w:rPr>
          <w:rFonts w:ascii="Arial" w:hAnsi="Arial" w:cs="Arial"/>
          <w:lang w:val="ru-RU"/>
        </w:rPr>
      </w:pPr>
      <w:r w:rsidRPr="00E43E91">
        <w:rPr>
          <w:rFonts w:ascii="Arial" w:hAnsi="Arial" w:cs="Arial"/>
          <w:lang w:val="ru-RU"/>
        </w:rPr>
        <w:t>КРАСНОТУРАНСКИЙ РАЙОН</w:t>
      </w:r>
    </w:p>
    <w:p w:rsidR="00C61F01" w:rsidRPr="00E43E91" w:rsidRDefault="00C61F01" w:rsidP="00C61F01">
      <w:pPr>
        <w:pStyle w:val="1"/>
        <w:rPr>
          <w:rFonts w:ascii="Arial" w:hAnsi="Arial" w:cs="Arial"/>
          <w:sz w:val="24"/>
          <w:szCs w:val="24"/>
        </w:rPr>
      </w:pPr>
    </w:p>
    <w:p w:rsidR="00C61F01" w:rsidRPr="00E43E91" w:rsidRDefault="00C61F01" w:rsidP="00C61F01">
      <w:pPr>
        <w:pStyle w:val="1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КОРТУЗСКИЙ СЕЛЬСКИЙ СОВЕТ ДЕПУТАТОВ</w:t>
      </w:r>
    </w:p>
    <w:p w:rsidR="00C61F01" w:rsidRPr="00E43E91" w:rsidRDefault="00C61F01" w:rsidP="00C61F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F01" w:rsidRPr="00E43E91" w:rsidRDefault="00C61F01" w:rsidP="00C61F01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РЕШЕНИ</w:t>
      </w:r>
      <w:r w:rsidR="00E43E91" w:rsidRPr="00E43E91">
        <w:rPr>
          <w:rFonts w:ascii="Arial" w:hAnsi="Arial" w:cs="Arial"/>
          <w:sz w:val="24"/>
          <w:szCs w:val="24"/>
        </w:rPr>
        <w:t>Е</w:t>
      </w:r>
    </w:p>
    <w:p w:rsidR="00C61F01" w:rsidRPr="00E43E91" w:rsidRDefault="00C61F01" w:rsidP="00C61F01">
      <w:pPr>
        <w:jc w:val="center"/>
        <w:rPr>
          <w:rFonts w:ascii="Arial" w:hAnsi="Arial" w:cs="Arial"/>
          <w:sz w:val="24"/>
          <w:szCs w:val="24"/>
        </w:rPr>
      </w:pPr>
    </w:p>
    <w:p w:rsidR="00C61F01" w:rsidRPr="00E43E91" w:rsidRDefault="00C61F01" w:rsidP="00C61F01">
      <w:pPr>
        <w:pStyle w:val="Standard"/>
        <w:rPr>
          <w:rFonts w:ascii="Arial" w:hAnsi="Arial" w:cs="Arial"/>
          <w:lang w:val="ru-RU"/>
        </w:rPr>
      </w:pPr>
    </w:p>
    <w:p w:rsidR="00C61F01" w:rsidRPr="00E43E91" w:rsidRDefault="00E43E91" w:rsidP="00C61F01">
      <w:pPr>
        <w:pStyle w:val="Standard"/>
        <w:rPr>
          <w:rFonts w:ascii="Arial" w:hAnsi="Arial" w:cs="Arial"/>
        </w:rPr>
      </w:pPr>
      <w:r w:rsidRPr="00E43E91">
        <w:rPr>
          <w:rFonts w:ascii="Arial" w:hAnsi="Arial" w:cs="Arial"/>
          <w:lang w:val="ru-RU"/>
        </w:rPr>
        <w:t>26</w:t>
      </w:r>
      <w:r w:rsidR="00C61F01" w:rsidRPr="00E43E91">
        <w:rPr>
          <w:rFonts w:ascii="Arial" w:hAnsi="Arial" w:cs="Arial"/>
          <w:lang w:val="ru-RU"/>
        </w:rPr>
        <w:t>.</w:t>
      </w:r>
      <w:r w:rsidRPr="00E43E91">
        <w:rPr>
          <w:rFonts w:ascii="Arial" w:hAnsi="Arial" w:cs="Arial"/>
          <w:lang w:val="ru-RU"/>
        </w:rPr>
        <w:t>10</w:t>
      </w:r>
      <w:r w:rsidR="00C61F01" w:rsidRPr="00E43E91">
        <w:rPr>
          <w:rFonts w:ascii="Arial" w:hAnsi="Arial" w:cs="Arial"/>
          <w:lang w:val="ru-RU"/>
        </w:rPr>
        <w:t>.202</w:t>
      </w:r>
      <w:r w:rsidR="000F657C" w:rsidRPr="00E43E91">
        <w:rPr>
          <w:rFonts w:ascii="Arial" w:hAnsi="Arial" w:cs="Arial"/>
          <w:lang w:val="ru-RU"/>
        </w:rPr>
        <w:t>1</w:t>
      </w:r>
      <w:r w:rsidR="00C61F01" w:rsidRPr="00E43E91">
        <w:rPr>
          <w:rFonts w:ascii="Arial" w:hAnsi="Arial" w:cs="Arial"/>
          <w:lang w:val="ru-RU"/>
        </w:rPr>
        <w:t xml:space="preserve">     </w:t>
      </w:r>
      <w:r w:rsidR="00C61F01" w:rsidRPr="00E43E91">
        <w:rPr>
          <w:rFonts w:ascii="Arial" w:hAnsi="Arial" w:cs="Arial"/>
        </w:rPr>
        <w:tab/>
      </w:r>
      <w:r w:rsidR="00C61F01" w:rsidRPr="00E43E91">
        <w:rPr>
          <w:rFonts w:ascii="Arial" w:hAnsi="Arial" w:cs="Arial"/>
        </w:rPr>
        <w:tab/>
        <w:t xml:space="preserve">       </w:t>
      </w:r>
      <w:r w:rsidR="00C61F01" w:rsidRPr="00E43E91">
        <w:rPr>
          <w:rFonts w:ascii="Arial" w:hAnsi="Arial" w:cs="Arial"/>
          <w:lang w:val="ru-RU"/>
        </w:rPr>
        <w:t xml:space="preserve">      </w:t>
      </w:r>
      <w:r w:rsidR="00C61F01" w:rsidRPr="00E43E91">
        <w:rPr>
          <w:rFonts w:ascii="Arial" w:hAnsi="Arial" w:cs="Arial"/>
        </w:rPr>
        <w:t xml:space="preserve"> </w:t>
      </w:r>
      <w:r w:rsidR="00C61F01" w:rsidRPr="00E43E91">
        <w:rPr>
          <w:rFonts w:ascii="Arial" w:hAnsi="Arial" w:cs="Arial"/>
          <w:lang w:val="ru-RU"/>
        </w:rPr>
        <w:t xml:space="preserve">     </w:t>
      </w:r>
      <w:r w:rsidR="00C61F01" w:rsidRPr="00E43E91">
        <w:rPr>
          <w:rFonts w:ascii="Arial" w:hAnsi="Arial" w:cs="Arial"/>
        </w:rPr>
        <w:t xml:space="preserve">   </w:t>
      </w:r>
      <w:proofErr w:type="spellStart"/>
      <w:r w:rsidR="00C61F01" w:rsidRPr="00E43E91">
        <w:rPr>
          <w:rFonts w:ascii="Arial" w:hAnsi="Arial" w:cs="Arial"/>
          <w:lang w:val="ru-RU"/>
        </w:rPr>
        <w:t>с</w:t>
      </w:r>
      <w:proofErr w:type="gramStart"/>
      <w:r w:rsidR="00C61F01" w:rsidRPr="00E43E91">
        <w:rPr>
          <w:rFonts w:ascii="Arial" w:hAnsi="Arial" w:cs="Arial"/>
          <w:lang w:val="ru-RU"/>
        </w:rPr>
        <w:t>.К</w:t>
      </w:r>
      <w:proofErr w:type="gramEnd"/>
      <w:r w:rsidR="00C61F01" w:rsidRPr="00E43E91">
        <w:rPr>
          <w:rFonts w:ascii="Arial" w:hAnsi="Arial" w:cs="Arial"/>
          <w:lang w:val="ru-RU"/>
        </w:rPr>
        <w:t>ортуз</w:t>
      </w:r>
      <w:proofErr w:type="spellEnd"/>
      <w:r w:rsidR="00C61F01" w:rsidRPr="00E43E91">
        <w:rPr>
          <w:rFonts w:ascii="Arial" w:hAnsi="Arial" w:cs="Arial"/>
        </w:rPr>
        <w:tab/>
        <w:t xml:space="preserve">          </w:t>
      </w:r>
      <w:r w:rsidR="00C61F01" w:rsidRPr="00E43E91">
        <w:rPr>
          <w:rFonts w:ascii="Arial" w:hAnsi="Arial" w:cs="Arial"/>
        </w:rPr>
        <w:tab/>
        <w:t xml:space="preserve"> </w:t>
      </w:r>
      <w:r w:rsidR="00C61F01" w:rsidRPr="00E43E91">
        <w:rPr>
          <w:rFonts w:ascii="Arial" w:hAnsi="Arial" w:cs="Arial"/>
          <w:lang w:val="ru-RU"/>
        </w:rPr>
        <w:t xml:space="preserve">  </w:t>
      </w:r>
      <w:r w:rsidR="00C61F01" w:rsidRPr="00E43E91">
        <w:rPr>
          <w:rFonts w:ascii="Arial" w:hAnsi="Arial" w:cs="Arial"/>
        </w:rPr>
        <w:t xml:space="preserve">                        №</w:t>
      </w:r>
      <w:r w:rsidRPr="00E43E91">
        <w:rPr>
          <w:rFonts w:ascii="Arial" w:hAnsi="Arial" w:cs="Arial"/>
          <w:lang w:val="ru-RU"/>
        </w:rPr>
        <w:t>10-56</w:t>
      </w:r>
      <w:r w:rsidR="00C61F01" w:rsidRPr="00E43E91">
        <w:rPr>
          <w:rFonts w:ascii="Arial" w:hAnsi="Arial" w:cs="Arial"/>
          <w:lang w:val="ru-RU"/>
        </w:rPr>
        <w:t>-Р</w:t>
      </w:r>
    </w:p>
    <w:p w:rsidR="00C61F01" w:rsidRPr="00E43E91" w:rsidRDefault="00C61F01" w:rsidP="00C61F01">
      <w:pPr>
        <w:ind w:left="-360" w:firstLine="709"/>
        <w:rPr>
          <w:rFonts w:ascii="Arial" w:hAnsi="Arial" w:cs="Arial"/>
          <w:i/>
          <w:sz w:val="24"/>
          <w:szCs w:val="24"/>
          <w:lang w:val="de-DE"/>
        </w:rPr>
      </w:pPr>
    </w:p>
    <w:p w:rsidR="00C61F01" w:rsidRPr="00E43E91" w:rsidRDefault="00C61F01" w:rsidP="00C61F01">
      <w:pPr>
        <w:pStyle w:val="1"/>
        <w:ind w:left="0" w:right="-1"/>
        <w:jc w:val="left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 xml:space="preserve">Об утверждении Положения о порядке </w:t>
      </w:r>
    </w:p>
    <w:p w:rsidR="00C61F01" w:rsidRPr="00E43E91" w:rsidRDefault="00C61F01" w:rsidP="00C61F01">
      <w:pPr>
        <w:pStyle w:val="1"/>
        <w:ind w:left="0" w:right="-1"/>
        <w:jc w:val="left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 xml:space="preserve">организации и проведения собраний, </w:t>
      </w:r>
    </w:p>
    <w:p w:rsidR="00C61F01" w:rsidRPr="00E43E91" w:rsidRDefault="00C61F01" w:rsidP="00C61F01">
      <w:pPr>
        <w:pStyle w:val="1"/>
        <w:ind w:left="0" w:right="-1"/>
        <w:jc w:val="left"/>
        <w:rPr>
          <w:rFonts w:ascii="Arial" w:hAnsi="Arial" w:cs="Arial"/>
          <w:b/>
          <w:i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 xml:space="preserve">конференций граждан в </w:t>
      </w:r>
      <w:proofErr w:type="spellStart"/>
      <w:r w:rsidRPr="00E43E91">
        <w:rPr>
          <w:rFonts w:ascii="Arial" w:hAnsi="Arial" w:cs="Arial"/>
          <w:b/>
          <w:sz w:val="24"/>
          <w:szCs w:val="24"/>
        </w:rPr>
        <w:t>Кортузском</w:t>
      </w:r>
      <w:proofErr w:type="spellEnd"/>
      <w:r w:rsidRPr="00E43E91">
        <w:rPr>
          <w:rFonts w:ascii="Arial" w:hAnsi="Arial" w:cs="Arial"/>
          <w:b/>
          <w:sz w:val="24"/>
          <w:szCs w:val="24"/>
        </w:rPr>
        <w:t xml:space="preserve">  сельсовете</w:t>
      </w:r>
    </w:p>
    <w:p w:rsidR="00C61F01" w:rsidRPr="00E43E91" w:rsidRDefault="00C61F01" w:rsidP="00C61F01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C61F01" w:rsidRPr="00E43E91" w:rsidRDefault="00C61F01" w:rsidP="00C61F01">
      <w:pPr>
        <w:ind w:right="45" w:firstLine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со статьей 7 </w:t>
      </w:r>
      <w:r w:rsidRPr="00E43E91">
        <w:rPr>
          <w:rFonts w:ascii="Arial" w:hAnsi="Arial" w:cs="Arial"/>
          <w:iCs/>
          <w:color w:val="000000"/>
          <w:sz w:val="24"/>
          <w:szCs w:val="24"/>
        </w:rPr>
        <w:t xml:space="preserve">Уставом  Кортузского  сельсовета, </w:t>
      </w:r>
      <w:proofErr w:type="spellStart"/>
      <w:r w:rsidRPr="00E43E91">
        <w:rPr>
          <w:rFonts w:ascii="Arial" w:hAnsi="Arial" w:cs="Arial"/>
          <w:iCs/>
          <w:color w:val="000000"/>
          <w:sz w:val="24"/>
          <w:szCs w:val="24"/>
        </w:rPr>
        <w:t>Кортузский</w:t>
      </w:r>
      <w:proofErr w:type="spellEnd"/>
      <w:r w:rsidRPr="00E43E91">
        <w:rPr>
          <w:rFonts w:ascii="Arial" w:hAnsi="Arial" w:cs="Arial"/>
          <w:iCs/>
          <w:color w:val="000000"/>
          <w:sz w:val="24"/>
          <w:szCs w:val="24"/>
        </w:rPr>
        <w:t xml:space="preserve"> сельский Совет депутатов, </w:t>
      </w:r>
    </w:p>
    <w:p w:rsidR="007F4882" w:rsidRPr="00E43E91" w:rsidRDefault="007F4882" w:rsidP="007F4882">
      <w:pPr>
        <w:ind w:left="-360" w:right="225" w:firstLine="709"/>
        <w:jc w:val="center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>РЕШИЛ:</w:t>
      </w:r>
    </w:p>
    <w:p w:rsidR="00C61F01" w:rsidRPr="00E43E91" w:rsidRDefault="00C61F01" w:rsidP="00C61F01">
      <w:pPr>
        <w:pStyle w:val="af6"/>
        <w:numPr>
          <w:ilvl w:val="0"/>
          <w:numId w:val="2"/>
        </w:numPr>
        <w:ind w:left="0" w:firstLine="34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Утвердить Положение о порядке организации и проведения собраний, конференций граждан в </w:t>
      </w:r>
      <w:proofErr w:type="spellStart"/>
      <w:r w:rsidRPr="00E43E91">
        <w:rPr>
          <w:rFonts w:ascii="Arial" w:hAnsi="Arial" w:cs="Arial"/>
          <w:sz w:val="24"/>
          <w:szCs w:val="24"/>
        </w:rPr>
        <w:t>Кортузско</w:t>
      </w:r>
      <w:bookmarkStart w:id="0" w:name="_GoBack"/>
      <w:bookmarkEnd w:id="0"/>
      <w:r w:rsidRPr="00E43E91">
        <w:rPr>
          <w:rFonts w:ascii="Arial" w:hAnsi="Arial" w:cs="Arial"/>
          <w:sz w:val="24"/>
          <w:szCs w:val="24"/>
        </w:rPr>
        <w:t>м</w:t>
      </w:r>
      <w:proofErr w:type="spellEnd"/>
      <w:r w:rsidRPr="00E43E91">
        <w:rPr>
          <w:rFonts w:ascii="Arial" w:hAnsi="Arial" w:cs="Arial"/>
          <w:sz w:val="24"/>
          <w:szCs w:val="24"/>
        </w:rPr>
        <w:t xml:space="preserve">  сельсовете </w:t>
      </w:r>
      <w:proofErr w:type="gramStart"/>
      <w:r w:rsidRPr="00E43E9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43E91">
        <w:rPr>
          <w:rFonts w:ascii="Arial" w:hAnsi="Arial" w:cs="Arial"/>
          <w:sz w:val="24"/>
          <w:szCs w:val="24"/>
        </w:rPr>
        <w:t>.</w:t>
      </w:r>
    </w:p>
    <w:p w:rsidR="00C61F01" w:rsidRPr="00E43E91" w:rsidRDefault="00C61F01" w:rsidP="00C61F01">
      <w:pPr>
        <w:pStyle w:val="1"/>
        <w:ind w:left="0" w:right="-1"/>
        <w:contextualSpacing/>
        <w:jc w:val="left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     2. Решение Кортузского сельского Совета депутатов от 28.12.2020г.  № 2-26-Р «Об утверждении Положения о порядке  организации и проведения собраний, конференций граждан в </w:t>
      </w:r>
      <w:proofErr w:type="spellStart"/>
      <w:r w:rsidRPr="00E43E91">
        <w:rPr>
          <w:rFonts w:ascii="Arial" w:hAnsi="Arial" w:cs="Arial"/>
          <w:sz w:val="24"/>
          <w:szCs w:val="24"/>
        </w:rPr>
        <w:t>Кортузском</w:t>
      </w:r>
      <w:proofErr w:type="spellEnd"/>
      <w:r w:rsidRPr="00E43E91">
        <w:rPr>
          <w:rFonts w:ascii="Arial" w:hAnsi="Arial" w:cs="Arial"/>
          <w:sz w:val="24"/>
          <w:szCs w:val="24"/>
        </w:rPr>
        <w:t xml:space="preserve"> сельсовете» считать утратившим силу. </w:t>
      </w:r>
    </w:p>
    <w:p w:rsidR="00C61F01" w:rsidRPr="00E43E91" w:rsidRDefault="00C61F01" w:rsidP="00C61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E43E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3E9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C61F01" w:rsidRPr="00E43E91" w:rsidRDefault="00C61F01" w:rsidP="00C61F0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    4. Решение вступает в силу со дня его официального опубликования в газете «Ведомости органов местного самоуправления Кортузского сельсовета».</w:t>
      </w:r>
    </w:p>
    <w:p w:rsidR="00C61F01" w:rsidRPr="00E43E91" w:rsidRDefault="00C61F01" w:rsidP="00C61F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1F01" w:rsidRPr="00E43E91" w:rsidRDefault="00C61F01" w:rsidP="00C61F01">
      <w:pPr>
        <w:jc w:val="both"/>
        <w:rPr>
          <w:rFonts w:ascii="Arial" w:hAnsi="Arial" w:cs="Arial"/>
          <w:spacing w:val="-1"/>
          <w:sz w:val="24"/>
          <w:szCs w:val="24"/>
        </w:rPr>
      </w:pPr>
      <w:r w:rsidRPr="00E43E91">
        <w:rPr>
          <w:rFonts w:ascii="Arial" w:hAnsi="Arial" w:cs="Arial"/>
          <w:spacing w:val="-1"/>
          <w:sz w:val="24"/>
          <w:szCs w:val="24"/>
        </w:rPr>
        <w:t xml:space="preserve">           Председатель Кортузского</w:t>
      </w:r>
    </w:p>
    <w:p w:rsidR="00C61F01" w:rsidRPr="00E43E91" w:rsidRDefault="00C61F01" w:rsidP="00C61F01">
      <w:pPr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pacing w:val="-1"/>
          <w:sz w:val="24"/>
          <w:szCs w:val="24"/>
        </w:rPr>
        <w:t xml:space="preserve">           сельского Совета депутатов</w:t>
      </w:r>
      <w:r w:rsidRPr="00E43E91">
        <w:rPr>
          <w:rFonts w:ascii="Arial" w:hAnsi="Arial" w:cs="Arial"/>
          <w:sz w:val="24"/>
          <w:szCs w:val="24"/>
        </w:rPr>
        <w:tab/>
      </w:r>
      <w:r w:rsidRPr="00E43E91">
        <w:rPr>
          <w:rFonts w:ascii="Arial" w:hAnsi="Arial" w:cs="Arial"/>
          <w:sz w:val="24"/>
          <w:szCs w:val="24"/>
        </w:rPr>
        <w:tab/>
      </w:r>
      <w:r w:rsidRPr="00E43E91">
        <w:rPr>
          <w:rFonts w:ascii="Arial" w:hAnsi="Arial" w:cs="Arial"/>
          <w:sz w:val="24"/>
          <w:szCs w:val="24"/>
        </w:rPr>
        <w:tab/>
      </w:r>
      <w:r w:rsidRPr="00E43E91">
        <w:rPr>
          <w:rFonts w:ascii="Arial" w:hAnsi="Arial" w:cs="Arial"/>
          <w:sz w:val="24"/>
          <w:szCs w:val="24"/>
        </w:rPr>
        <w:tab/>
      </w:r>
      <w:r w:rsidRPr="00E43E91">
        <w:rPr>
          <w:rFonts w:ascii="Arial" w:hAnsi="Arial" w:cs="Arial"/>
          <w:sz w:val="24"/>
          <w:szCs w:val="24"/>
        </w:rPr>
        <w:tab/>
        <w:t xml:space="preserve">А.Ф. </w:t>
      </w:r>
      <w:proofErr w:type="spellStart"/>
      <w:r w:rsidRPr="00E43E91">
        <w:rPr>
          <w:rFonts w:ascii="Arial" w:hAnsi="Arial" w:cs="Arial"/>
          <w:sz w:val="24"/>
          <w:szCs w:val="24"/>
        </w:rPr>
        <w:t>Лоренгель</w:t>
      </w:r>
      <w:proofErr w:type="spellEnd"/>
    </w:p>
    <w:p w:rsidR="00C61F01" w:rsidRPr="00E43E91" w:rsidRDefault="00C61F01" w:rsidP="00C61F01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C61F01" w:rsidRPr="00E43E91" w:rsidRDefault="00C61F01" w:rsidP="00C61F01">
      <w:pPr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pacing w:val="-1"/>
          <w:sz w:val="24"/>
          <w:szCs w:val="24"/>
        </w:rPr>
        <w:t xml:space="preserve">          Глава Кортузского сельсовета</w:t>
      </w:r>
      <w:r w:rsidRPr="00E43E91">
        <w:rPr>
          <w:rFonts w:ascii="Arial" w:hAnsi="Arial" w:cs="Arial"/>
          <w:spacing w:val="-1"/>
          <w:sz w:val="24"/>
          <w:szCs w:val="24"/>
        </w:rPr>
        <w:tab/>
      </w:r>
      <w:r w:rsidRPr="00E43E91">
        <w:rPr>
          <w:rFonts w:ascii="Arial" w:hAnsi="Arial" w:cs="Arial"/>
          <w:spacing w:val="-1"/>
          <w:sz w:val="24"/>
          <w:szCs w:val="24"/>
        </w:rPr>
        <w:tab/>
      </w:r>
      <w:r w:rsidRPr="00E43E91">
        <w:rPr>
          <w:rFonts w:ascii="Arial" w:hAnsi="Arial" w:cs="Arial"/>
          <w:sz w:val="24"/>
          <w:szCs w:val="24"/>
        </w:rPr>
        <w:tab/>
        <w:t xml:space="preserve">                      Л.Н. </w:t>
      </w:r>
      <w:proofErr w:type="spellStart"/>
      <w:r w:rsidRPr="00E43E91">
        <w:rPr>
          <w:rFonts w:ascii="Arial" w:hAnsi="Arial" w:cs="Arial"/>
          <w:sz w:val="24"/>
          <w:szCs w:val="24"/>
        </w:rPr>
        <w:t>Патчик</w:t>
      </w:r>
      <w:proofErr w:type="spellEnd"/>
      <w:r w:rsidRPr="00E43E91">
        <w:rPr>
          <w:rFonts w:ascii="Arial" w:hAnsi="Arial" w:cs="Arial"/>
          <w:sz w:val="24"/>
          <w:szCs w:val="24"/>
        </w:rPr>
        <w:t xml:space="preserve"> </w:t>
      </w: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00121C" w:rsidRPr="00E43E91" w:rsidRDefault="0000121C" w:rsidP="00C61F01">
      <w:pPr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ind w:left="5670" w:right="-902"/>
        <w:rPr>
          <w:rFonts w:ascii="Arial" w:hAnsi="Arial" w:cs="Arial"/>
          <w:szCs w:val="28"/>
        </w:rPr>
      </w:pPr>
    </w:p>
    <w:p w:rsidR="0000121C" w:rsidRDefault="0000121C" w:rsidP="007F4882">
      <w:pPr>
        <w:ind w:left="5670" w:right="-902"/>
        <w:rPr>
          <w:szCs w:val="28"/>
        </w:rPr>
      </w:pPr>
    </w:p>
    <w:p w:rsidR="00E43E91" w:rsidRDefault="00E43E91" w:rsidP="007F4882">
      <w:pPr>
        <w:ind w:left="5670" w:right="-902"/>
        <w:rPr>
          <w:rFonts w:ascii="Arial" w:hAnsi="Arial" w:cs="Arial"/>
          <w:sz w:val="20"/>
        </w:rPr>
      </w:pPr>
    </w:p>
    <w:p w:rsidR="00E43E91" w:rsidRDefault="007F4882" w:rsidP="00E43E91">
      <w:pPr>
        <w:ind w:left="5670" w:right="-426"/>
        <w:jc w:val="right"/>
        <w:rPr>
          <w:rFonts w:ascii="Arial" w:hAnsi="Arial" w:cs="Arial"/>
          <w:sz w:val="20"/>
        </w:rPr>
      </w:pPr>
      <w:r w:rsidRPr="00E43E91">
        <w:rPr>
          <w:rFonts w:ascii="Arial" w:hAnsi="Arial" w:cs="Arial"/>
          <w:sz w:val="20"/>
        </w:rPr>
        <w:lastRenderedPageBreak/>
        <w:t xml:space="preserve">Приложение к Решению </w:t>
      </w:r>
      <w:r w:rsidR="0000121C" w:rsidRPr="00E43E91">
        <w:rPr>
          <w:rFonts w:ascii="Arial" w:hAnsi="Arial" w:cs="Arial"/>
          <w:sz w:val="20"/>
        </w:rPr>
        <w:t xml:space="preserve">  </w:t>
      </w:r>
    </w:p>
    <w:p w:rsidR="007F4882" w:rsidRPr="00E43E91" w:rsidRDefault="0000121C" w:rsidP="00E43E91">
      <w:pPr>
        <w:ind w:left="5670" w:right="-426"/>
        <w:jc w:val="right"/>
        <w:rPr>
          <w:rFonts w:ascii="Arial" w:hAnsi="Arial" w:cs="Arial"/>
          <w:sz w:val="20"/>
        </w:rPr>
      </w:pPr>
      <w:r w:rsidRPr="00E43E91">
        <w:rPr>
          <w:rFonts w:ascii="Arial" w:hAnsi="Arial" w:cs="Arial"/>
          <w:sz w:val="20"/>
        </w:rPr>
        <w:t xml:space="preserve"> Кортузского сельского Совета депутатов</w:t>
      </w:r>
      <w:r w:rsidR="007F4882" w:rsidRPr="00E43E91">
        <w:rPr>
          <w:rFonts w:ascii="Arial" w:hAnsi="Arial" w:cs="Arial"/>
          <w:sz w:val="20"/>
        </w:rPr>
        <w:t xml:space="preserve">  от</w:t>
      </w:r>
      <w:r w:rsidR="00E43E91" w:rsidRPr="00E43E91">
        <w:rPr>
          <w:rFonts w:ascii="Arial" w:hAnsi="Arial" w:cs="Arial"/>
          <w:sz w:val="20"/>
        </w:rPr>
        <w:t xml:space="preserve"> 26.10.2021 </w:t>
      </w:r>
      <w:r w:rsidR="007F4882" w:rsidRPr="00E43E91">
        <w:rPr>
          <w:rFonts w:ascii="Arial" w:hAnsi="Arial" w:cs="Arial"/>
          <w:sz w:val="20"/>
        </w:rPr>
        <w:t>№</w:t>
      </w:r>
      <w:r w:rsidR="00E43E91" w:rsidRPr="00E43E91">
        <w:rPr>
          <w:rFonts w:ascii="Arial" w:hAnsi="Arial" w:cs="Arial"/>
          <w:sz w:val="20"/>
        </w:rPr>
        <w:t>10-56-Р</w:t>
      </w:r>
    </w:p>
    <w:p w:rsidR="007F4882" w:rsidRPr="00E43E91" w:rsidRDefault="007F4882" w:rsidP="00E43E91">
      <w:pPr>
        <w:ind w:left="-720" w:right="-426" w:firstLine="709"/>
        <w:jc w:val="right"/>
        <w:rPr>
          <w:rFonts w:ascii="Arial" w:hAnsi="Arial" w:cs="Arial"/>
          <w:b/>
          <w:sz w:val="20"/>
        </w:rPr>
      </w:pPr>
    </w:p>
    <w:p w:rsidR="007F4882" w:rsidRPr="00E43E91" w:rsidRDefault="007F4882" w:rsidP="007F4882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C61F01" w:rsidRPr="00E43E91" w:rsidRDefault="00C61F01" w:rsidP="007F4882">
      <w:pPr>
        <w:pStyle w:val="constitle"/>
        <w:jc w:val="center"/>
        <w:rPr>
          <w:sz w:val="24"/>
          <w:szCs w:val="24"/>
          <w:lang w:val="ru-RU"/>
        </w:rPr>
      </w:pPr>
    </w:p>
    <w:p w:rsidR="007F4882" w:rsidRPr="00E43E91" w:rsidRDefault="007F4882" w:rsidP="007F4882">
      <w:pPr>
        <w:pStyle w:val="constitle"/>
        <w:jc w:val="center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>ПОЛОЖЕНИЕ</w:t>
      </w:r>
    </w:p>
    <w:p w:rsidR="007F4882" w:rsidRPr="00E43E91" w:rsidRDefault="007F4882" w:rsidP="007F4882">
      <w:pPr>
        <w:pStyle w:val="constitle"/>
        <w:spacing w:after="120"/>
        <w:jc w:val="center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 xml:space="preserve">о порядке организации и проведения собраний, конференций граждан в </w:t>
      </w:r>
      <w:proofErr w:type="spellStart"/>
      <w:r w:rsidR="0000121C" w:rsidRPr="00E43E91">
        <w:rPr>
          <w:sz w:val="24"/>
          <w:szCs w:val="24"/>
          <w:lang w:val="ru-RU"/>
        </w:rPr>
        <w:t>Кортузском</w:t>
      </w:r>
      <w:proofErr w:type="spellEnd"/>
      <w:r w:rsidR="0000121C" w:rsidRPr="00E43E91">
        <w:rPr>
          <w:sz w:val="24"/>
          <w:szCs w:val="24"/>
          <w:lang w:val="ru-RU"/>
        </w:rPr>
        <w:t xml:space="preserve"> сельсовете </w:t>
      </w:r>
    </w:p>
    <w:p w:rsidR="007F4882" w:rsidRPr="00E43E91" w:rsidRDefault="007F4882" w:rsidP="007F4882">
      <w:pPr>
        <w:pStyle w:val="consnonformat"/>
        <w:spacing w:before="240" w:after="1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43E91">
        <w:rPr>
          <w:rFonts w:ascii="Arial" w:hAnsi="Arial" w:cs="Arial"/>
          <w:b/>
          <w:sz w:val="24"/>
          <w:szCs w:val="24"/>
          <w:lang w:val="ru-RU"/>
        </w:rPr>
        <w:t>Глава 1. Общие положения</w:t>
      </w:r>
    </w:p>
    <w:p w:rsidR="007F4882" w:rsidRPr="00E43E91" w:rsidRDefault="007F4882" w:rsidP="007F4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</w:t>
      </w:r>
      <w:r w:rsidR="0000121C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E43E91">
        <w:rPr>
          <w:rFonts w:ascii="Arial" w:hAnsi="Arial" w:cs="Arial"/>
          <w:sz w:val="24"/>
          <w:szCs w:val="24"/>
        </w:rPr>
        <w:t>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9" w:history="1">
        <w:r w:rsidRPr="00E43E91">
          <w:rPr>
            <w:rStyle w:val="af5"/>
            <w:rFonts w:ascii="Arial" w:hAnsi="Arial" w:cs="Arial"/>
            <w:sz w:val="24"/>
            <w:szCs w:val="24"/>
          </w:rPr>
          <w:t>статьей 19</w:t>
        </w:r>
      </w:hyperlink>
      <w:r w:rsidRPr="00E43E91">
        <w:rPr>
          <w:rFonts w:ascii="Arial" w:hAnsi="Arial" w:cs="Arial"/>
          <w:sz w:val="24"/>
          <w:szCs w:val="24"/>
        </w:rPr>
        <w:t xml:space="preserve"> Федерального закона </w:t>
      </w:r>
      <w:hyperlink r:id="rId10" w:history="1">
        <w:r w:rsidRPr="00E43E91">
          <w:rPr>
            <w:rStyle w:val="af5"/>
            <w:rFonts w:ascii="Arial" w:hAnsi="Arial" w:cs="Arial"/>
            <w:iCs/>
            <w:sz w:val="24"/>
            <w:szCs w:val="24"/>
          </w:rPr>
          <w:t>от 27.07.2006 № 152-ФЗ «О персональных данных</w:t>
        </w:r>
      </w:hyperlink>
      <w:r w:rsidRPr="00E43E91">
        <w:rPr>
          <w:rFonts w:ascii="Arial" w:hAnsi="Arial" w:cs="Arial"/>
          <w:iCs/>
          <w:sz w:val="24"/>
          <w:szCs w:val="24"/>
        </w:rPr>
        <w:t>».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pStyle w:val="ConsNormal0"/>
        <w:ind w:right="0" w:firstLine="0"/>
        <w:jc w:val="center"/>
        <w:rPr>
          <w:b/>
          <w:sz w:val="24"/>
          <w:szCs w:val="24"/>
        </w:rPr>
      </w:pPr>
      <w:r w:rsidRPr="00E43E91">
        <w:rPr>
          <w:b/>
          <w:sz w:val="24"/>
          <w:szCs w:val="24"/>
        </w:rPr>
        <w:t>Статья 1. Понятие собрания, конференции граждан и правовая основа их проведения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1. В настоящем Положении используются следующие основные понятия: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E43E91">
        <w:rPr>
          <w:sz w:val="24"/>
          <w:szCs w:val="24"/>
        </w:rPr>
        <w:t>на части территории</w:t>
      </w:r>
      <w:proofErr w:type="gramEnd"/>
      <w:r w:rsidRPr="00E43E91">
        <w:rPr>
          <w:sz w:val="24"/>
          <w:szCs w:val="24"/>
        </w:rPr>
        <w:t xml:space="preserve"> </w:t>
      </w:r>
      <w:r w:rsidR="00DB3C8C" w:rsidRPr="00E43E91">
        <w:rPr>
          <w:sz w:val="24"/>
          <w:szCs w:val="24"/>
        </w:rPr>
        <w:t>Кортузского сельсовета</w:t>
      </w:r>
      <w:r w:rsidRPr="00E43E91">
        <w:rPr>
          <w:sz w:val="24"/>
          <w:szCs w:val="24"/>
        </w:rPr>
        <w:t>. Полномочия собрания граждан могут осуществляться конференцией граждан;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население - совокупность граждан, проживающих на территории </w:t>
      </w:r>
      <w:r w:rsidR="00DB3C8C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i/>
          <w:sz w:val="24"/>
          <w:szCs w:val="24"/>
          <w:lang w:eastAsia="ru-RU"/>
        </w:rPr>
      </w:pPr>
      <w:r w:rsidRPr="00E43E91">
        <w:rPr>
          <w:sz w:val="24"/>
          <w:szCs w:val="24"/>
        </w:rPr>
        <w:t xml:space="preserve">2. </w:t>
      </w:r>
      <w:proofErr w:type="gramStart"/>
      <w:r w:rsidRPr="00E43E91">
        <w:rPr>
          <w:sz w:val="24"/>
          <w:szCs w:val="24"/>
        </w:rPr>
        <w:t>На части территории</w:t>
      </w:r>
      <w:proofErr w:type="gramEnd"/>
      <w:r w:rsidRPr="00E43E91">
        <w:rPr>
          <w:sz w:val="24"/>
          <w:szCs w:val="24"/>
        </w:rPr>
        <w:t xml:space="preserve"> </w:t>
      </w:r>
      <w:r w:rsidR="00DB3C8C" w:rsidRPr="00E43E91">
        <w:rPr>
          <w:sz w:val="24"/>
          <w:szCs w:val="24"/>
        </w:rPr>
        <w:t>Кортузского сельсовета м</w:t>
      </w:r>
      <w:r w:rsidRPr="00E43E91">
        <w:rPr>
          <w:sz w:val="24"/>
          <w:szCs w:val="24"/>
        </w:rPr>
        <w:t xml:space="preserve">огут проводиться собрания граждан. Конференции граждан проводятся на всей территории </w:t>
      </w:r>
      <w:r w:rsidR="00DB3C8C" w:rsidRPr="00E43E91">
        <w:rPr>
          <w:sz w:val="24"/>
          <w:szCs w:val="24"/>
        </w:rPr>
        <w:t>Кортузского сельсовета.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 xml:space="preserve"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</w:t>
      </w:r>
      <w:r w:rsidRPr="00E43E91">
        <w:rPr>
          <w:sz w:val="24"/>
          <w:szCs w:val="24"/>
        </w:rPr>
        <w:lastRenderedPageBreak/>
        <w:t>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7F4882" w:rsidRPr="00E43E91" w:rsidRDefault="007F4882" w:rsidP="007F4882">
      <w:pPr>
        <w:pStyle w:val="ConsPlusNormal"/>
        <w:ind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6. Жители </w:t>
      </w:r>
      <w:r w:rsidR="00DB3C8C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E43E91">
        <w:rPr>
          <w:rFonts w:ascii="Arial" w:hAnsi="Arial" w:cs="Arial"/>
          <w:sz w:val="24"/>
          <w:szCs w:val="24"/>
        </w:rPr>
        <w:t>равноправны в осуществлении права на участие в собраниях, конференциях.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7. Расходы, связанные с проведением собрания, конференции граждан, проводятся за счет местного бюджета.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pStyle w:val="consnormal"/>
        <w:ind w:firstLine="0"/>
        <w:jc w:val="center"/>
        <w:rPr>
          <w:b/>
          <w:sz w:val="24"/>
          <w:szCs w:val="24"/>
          <w:lang w:val="ru-RU"/>
        </w:rPr>
      </w:pPr>
      <w:r w:rsidRPr="00E43E91">
        <w:rPr>
          <w:b/>
          <w:sz w:val="24"/>
          <w:szCs w:val="24"/>
          <w:lang w:val="ru-RU"/>
        </w:rPr>
        <w:t>Статья 2. Компетенция собрания, конференции</w:t>
      </w:r>
    </w:p>
    <w:p w:rsidR="007F4882" w:rsidRPr="00E43E91" w:rsidRDefault="007F4882" w:rsidP="007F4882">
      <w:pPr>
        <w:pStyle w:val="consnormal"/>
        <w:ind w:firstLine="709"/>
        <w:jc w:val="center"/>
        <w:rPr>
          <w:b/>
          <w:sz w:val="24"/>
          <w:szCs w:val="24"/>
          <w:lang w:val="ru-RU"/>
        </w:rPr>
      </w:pP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7F4882" w:rsidRPr="00E43E91" w:rsidRDefault="007F4882" w:rsidP="007F488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1.1. </w:t>
      </w:r>
      <w:r w:rsidRPr="00E43E91">
        <w:rPr>
          <w:rFonts w:ascii="Arial" w:hAnsi="Arial" w:cs="Arial"/>
          <w:color w:val="000000"/>
          <w:sz w:val="24"/>
          <w:szCs w:val="24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F4882" w:rsidRPr="00E43E91" w:rsidRDefault="007F4882" w:rsidP="007F48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</w:t>
      </w:r>
      <w:proofErr w:type="gramStart"/>
      <w:r w:rsidRPr="00E43E91">
        <w:rPr>
          <w:rFonts w:ascii="Arial" w:hAnsi="Arial" w:cs="Arial"/>
          <w:sz w:val="24"/>
          <w:szCs w:val="24"/>
        </w:rPr>
        <w:t>и</w:t>
      </w:r>
      <w:proofErr w:type="gramEnd"/>
      <w:r w:rsidRPr="00E43E91">
        <w:rPr>
          <w:rFonts w:ascii="Arial" w:hAnsi="Arial" w:cs="Arial"/>
          <w:sz w:val="24"/>
          <w:szCs w:val="24"/>
        </w:rPr>
        <w:t xml:space="preserve"> </w:t>
      </w:r>
      <w:r w:rsidR="00DB3C8C" w:rsidRPr="00E43E91">
        <w:rPr>
          <w:rFonts w:ascii="Arial" w:hAnsi="Arial" w:cs="Arial"/>
          <w:sz w:val="24"/>
          <w:szCs w:val="24"/>
        </w:rPr>
        <w:t xml:space="preserve">30 </w:t>
      </w:r>
      <w:r w:rsidRPr="00E43E91">
        <w:rPr>
          <w:rFonts w:ascii="Arial" w:hAnsi="Arial" w:cs="Arial"/>
          <w:sz w:val="24"/>
          <w:szCs w:val="24"/>
        </w:rPr>
        <w:t>дней.</w:t>
      </w:r>
    </w:p>
    <w:p w:rsidR="007F4882" w:rsidRPr="00E43E91" w:rsidRDefault="007F4882" w:rsidP="007F48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43E91">
        <w:rPr>
          <w:rFonts w:ascii="Arial" w:hAnsi="Arial" w:cs="Arial"/>
          <w:color w:val="000000"/>
          <w:sz w:val="24"/>
          <w:szCs w:val="24"/>
        </w:rPr>
        <w:t xml:space="preserve">2. </w:t>
      </w:r>
      <w:bookmarkStart w:id="1" w:name="dst100342"/>
      <w:bookmarkEnd w:id="1"/>
      <w:r w:rsidRPr="00E43E91">
        <w:rPr>
          <w:rFonts w:ascii="Arial" w:hAnsi="Arial" w:cs="Arial"/>
          <w:color w:val="000000"/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</w:p>
    <w:p w:rsidR="007F4882" w:rsidRPr="00E43E91" w:rsidRDefault="007F4882" w:rsidP="007F4882">
      <w:pPr>
        <w:pStyle w:val="consnormal"/>
        <w:ind w:firstLine="0"/>
        <w:jc w:val="center"/>
        <w:rPr>
          <w:b/>
          <w:sz w:val="24"/>
          <w:szCs w:val="24"/>
          <w:lang w:val="ru-RU"/>
        </w:rPr>
      </w:pPr>
      <w:r w:rsidRPr="00E43E91">
        <w:rPr>
          <w:b/>
          <w:sz w:val="24"/>
          <w:szCs w:val="24"/>
          <w:lang w:val="ru-RU"/>
        </w:rPr>
        <w:t>Глава 2. Подготовка и проведение собраний и конференций</w:t>
      </w:r>
    </w:p>
    <w:p w:rsidR="007F4882" w:rsidRPr="00E43E91" w:rsidRDefault="007F4882" w:rsidP="007F4882">
      <w:pPr>
        <w:pStyle w:val="consnormal"/>
        <w:ind w:firstLine="0"/>
        <w:jc w:val="center"/>
        <w:rPr>
          <w:b/>
          <w:sz w:val="24"/>
          <w:szCs w:val="24"/>
          <w:lang w:val="ru-RU"/>
        </w:rPr>
      </w:pPr>
    </w:p>
    <w:p w:rsidR="00DB3C8C" w:rsidRPr="00E43E91" w:rsidRDefault="007F4882" w:rsidP="007F4882">
      <w:pPr>
        <w:pStyle w:val="ConsNormal0"/>
        <w:ind w:right="0" w:firstLine="0"/>
        <w:jc w:val="center"/>
        <w:rPr>
          <w:b/>
          <w:sz w:val="24"/>
          <w:szCs w:val="24"/>
        </w:rPr>
      </w:pPr>
      <w:r w:rsidRPr="00E43E91">
        <w:rPr>
          <w:b/>
          <w:sz w:val="24"/>
          <w:szCs w:val="24"/>
        </w:rPr>
        <w:t xml:space="preserve">Статья 3. Порядок созыва собрания, </w:t>
      </w:r>
    </w:p>
    <w:p w:rsidR="007F4882" w:rsidRPr="00E43E91" w:rsidRDefault="007F4882" w:rsidP="007F4882">
      <w:pPr>
        <w:pStyle w:val="ConsNormal0"/>
        <w:ind w:right="0" w:firstLine="0"/>
        <w:jc w:val="center"/>
        <w:rPr>
          <w:b/>
          <w:i/>
          <w:sz w:val="24"/>
          <w:szCs w:val="24"/>
        </w:rPr>
      </w:pPr>
      <w:r w:rsidRPr="00E43E91">
        <w:rPr>
          <w:b/>
          <w:sz w:val="24"/>
          <w:szCs w:val="24"/>
        </w:rPr>
        <w:t xml:space="preserve">конференции жителей </w:t>
      </w:r>
      <w:r w:rsidR="00DB3C8C" w:rsidRPr="00E43E91">
        <w:rPr>
          <w:b/>
          <w:sz w:val="24"/>
          <w:szCs w:val="24"/>
        </w:rPr>
        <w:t xml:space="preserve">Кортузского сельсовета </w:t>
      </w:r>
    </w:p>
    <w:p w:rsidR="007F4882" w:rsidRPr="00E43E91" w:rsidRDefault="007F4882" w:rsidP="007F4882">
      <w:pPr>
        <w:pStyle w:val="ConsNormal0"/>
        <w:ind w:right="0" w:firstLine="709"/>
        <w:jc w:val="center"/>
        <w:rPr>
          <w:b/>
          <w:i/>
          <w:sz w:val="24"/>
          <w:szCs w:val="24"/>
        </w:rPr>
      </w:pP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 xml:space="preserve">1. </w:t>
      </w:r>
      <w:r w:rsidRPr="00E43E91">
        <w:rPr>
          <w:color w:val="000000"/>
          <w:sz w:val="24"/>
          <w:szCs w:val="24"/>
          <w:shd w:val="clear" w:color="auto" w:fill="FFFFFF"/>
        </w:rPr>
        <w:t xml:space="preserve">Собрание проводится по инициативе населения, </w:t>
      </w:r>
      <w:r w:rsidR="00DB3C8C" w:rsidRPr="00E43E91">
        <w:rPr>
          <w:color w:val="000000"/>
          <w:sz w:val="24"/>
          <w:szCs w:val="24"/>
          <w:shd w:val="clear" w:color="auto" w:fill="FFFFFF"/>
        </w:rPr>
        <w:t>Кортузского сельского Совета депутатов</w:t>
      </w:r>
      <w:r w:rsidRPr="00E43E91">
        <w:rPr>
          <w:color w:val="000000"/>
          <w:sz w:val="24"/>
          <w:szCs w:val="24"/>
          <w:shd w:val="clear" w:color="auto" w:fill="FFFFFF"/>
        </w:rPr>
        <w:t>, главы</w:t>
      </w:r>
      <w:r w:rsidRPr="00E43E91">
        <w:rPr>
          <w:i/>
          <w:sz w:val="24"/>
          <w:szCs w:val="24"/>
          <w:lang w:eastAsia="ru-RU"/>
        </w:rPr>
        <w:t xml:space="preserve"> </w:t>
      </w:r>
      <w:r w:rsidR="00DB3C8C" w:rsidRPr="00E43E91">
        <w:rPr>
          <w:sz w:val="24"/>
          <w:szCs w:val="24"/>
          <w:lang w:eastAsia="ru-RU"/>
        </w:rPr>
        <w:t>Кортузского сельсовета</w:t>
      </w:r>
      <w:r w:rsidRPr="00E43E91">
        <w:rPr>
          <w:color w:val="000000"/>
          <w:sz w:val="24"/>
          <w:szCs w:val="24"/>
          <w:shd w:val="clear" w:color="auto" w:fill="FFFFFF"/>
        </w:rPr>
        <w:t>, а также в случаях, предусмотренных уставом территориального общественного самоуправления.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</w:t>
      </w:r>
      <w:r w:rsidRPr="00E43E91">
        <w:rPr>
          <w:rFonts w:ascii="Arial" w:hAnsi="Arial" w:cs="Arial"/>
          <w:sz w:val="24"/>
          <w:szCs w:val="24"/>
        </w:rPr>
        <w:lastRenderedPageBreak/>
        <w:t xml:space="preserve">ориентировочные сроки проведения, территория, на которой оно должно проводиться. </w:t>
      </w:r>
    </w:p>
    <w:p w:rsidR="007F4882" w:rsidRPr="00E43E91" w:rsidRDefault="007F4882" w:rsidP="007F48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1.2. Инициатива </w:t>
      </w:r>
      <w:r w:rsidR="00DB3C8C" w:rsidRPr="00E43E91">
        <w:rPr>
          <w:rFonts w:ascii="Arial" w:hAnsi="Arial" w:cs="Arial"/>
          <w:sz w:val="24"/>
          <w:szCs w:val="24"/>
        </w:rPr>
        <w:t xml:space="preserve">Кортузского сельского Совета депутатов </w:t>
      </w:r>
      <w:r w:rsidRPr="00E43E91">
        <w:rPr>
          <w:rFonts w:ascii="Arial" w:hAnsi="Arial" w:cs="Arial"/>
          <w:sz w:val="24"/>
          <w:szCs w:val="24"/>
        </w:rPr>
        <w:t>о проведении собрания, конференции должна быть оформлена решением.</w:t>
      </w:r>
    </w:p>
    <w:p w:rsidR="007F4882" w:rsidRPr="00E43E91" w:rsidRDefault="007F4882" w:rsidP="007F4882">
      <w:pPr>
        <w:shd w:val="clear" w:color="auto" w:fill="FFFFFF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1.3. Инициатива главы </w:t>
      </w:r>
      <w:r w:rsidR="00DB3C8C" w:rsidRPr="00E43E91">
        <w:rPr>
          <w:rFonts w:ascii="Arial" w:hAnsi="Arial" w:cs="Arial"/>
          <w:sz w:val="24"/>
          <w:szCs w:val="24"/>
        </w:rPr>
        <w:t>Кортузского сельсовета д</w:t>
      </w:r>
      <w:r w:rsidRPr="00E43E91">
        <w:rPr>
          <w:rFonts w:ascii="Arial" w:hAnsi="Arial" w:cs="Arial"/>
          <w:sz w:val="24"/>
          <w:szCs w:val="24"/>
        </w:rPr>
        <w:t>олжна быть оформлена в виде</w:t>
      </w:r>
      <w:r w:rsidRPr="00E43E9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E43E9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распоряжения.</w:t>
      </w:r>
      <w:r w:rsidRPr="00E43E91">
        <w:rPr>
          <w:rFonts w:ascii="Arial" w:hAnsi="Arial" w:cs="Arial"/>
          <w:sz w:val="24"/>
          <w:szCs w:val="24"/>
        </w:rPr>
        <w:t xml:space="preserve"> </w:t>
      </w:r>
      <w:r w:rsidRPr="00E43E91">
        <w:rPr>
          <w:rFonts w:ascii="Arial" w:hAnsi="Arial" w:cs="Arial"/>
          <w:i/>
          <w:sz w:val="24"/>
          <w:szCs w:val="24"/>
        </w:rPr>
        <w:t xml:space="preserve"> </w:t>
      </w:r>
    </w:p>
    <w:p w:rsidR="007F4882" w:rsidRPr="00E43E91" w:rsidRDefault="007F4882" w:rsidP="007F48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Style w:val="blk"/>
          <w:rFonts w:ascii="Arial" w:hAnsi="Arial" w:cs="Arial"/>
          <w:color w:val="000000"/>
          <w:sz w:val="24"/>
          <w:szCs w:val="24"/>
        </w:rPr>
        <w:t xml:space="preserve">2. </w:t>
      </w:r>
      <w:bookmarkStart w:id="2" w:name="dst100340"/>
      <w:bookmarkEnd w:id="2"/>
      <w:r w:rsidRPr="00E43E91">
        <w:rPr>
          <w:rStyle w:val="blk"/>
          <w:rFonts w:ascii="Arial" w:hAnsi="Arial" w:cs="Arial"/>
          <w:color w:val="000000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3. Собрание, проводимое по инициативе населения или </w:t>
      </w:r>
      <w:r w:rsidR="00DB3C8C" w:rsidRPr="00E43E91">
        <w:rPr>
          <w:rFonts w:ascii="Arial" w:hAnsi="Arial" w:cs="Arial"/>
          <w:sz w:val="24"/>
          <w:szCs w:val="24"/>
        </w:rPr>
        <w:t>Кортузского сельского Совета депутатов</w:t>
      </w:r>
      <w:r w:rsidRPr="00E43E91">
        <w:rPr>
          <w:rFonts w:ascii="Arial" w:hAnsi="Arial" w:cs="Arial"/>
          <w:i/>
          <w:sz w:val="24"/>
          <w:szCs w:val="24"/>
        </w:rPr>
        <w:t>,</w:t>
      </w:r>
      <w:r w:rsidRPr="00E43E91">
        <w:rPr>
          <w:rFonts w:ascii="Arial" w:hAnsi="Arial" w:cs="Arial"/>
          <w:sz w:val="24"/>
          <w:szCs w:val="24"/>
        </w:rPr>
        <w:t xml:space="preserve"> назначается </w:t>
      </w:r>
      <w:proofErr w:type="spellStart"/>
      <w:r w:rsidR="00DB3C8C" w:rsidRPr="00E43E91">
        <w:rPr>
          <w:rFonts w:ascii="Arial" w:hAnsi="Arial" w:cs="Arial"/>
          <w:sz w:val="24"/>
          <w:szCs w:val="24"/>
        </w:rPr>
        <w:t>Кортузским</w:t>
      </w:r>
      <w:proofErr w:type="spellEnd"/>
      <w:r w:rsidR="00DB3C8C" w:rsidRPr="00E43E91">
        <w:rPr>
          <w:rFonts w:ascii="Arial" w:hAnsi="Arial" w:cs="Arial"/>
          <w:sz w:val="24"/>
          <w:szCs w:val="24"/>
        </w:rPr>
        <w:t xml:space="preserve"> сельским Советом депутатов</w:t>
      </w:r>
      <w:r w:rsidRPr="00E43E91">
        <w:rPr>
          <w:rFonts w:ascii="Arial" w:hAnsi="Arial" w:cs="Arial"/>
          <w:i/>
          <w:sz w:val="24"/>
          <w:szCs w:val="24"/>
        </w:rPr>
        <w:t>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3E91">
        <w:rPr>
          <w:rFonts w:ascii="Arial" w:hAnsi="Arial" w:cs="Arial"/>
          <w:sz w:val="24"/>
          <w:szCs w:val="24"/>
        </w:rPr>
        <w:t xml:space="preserve">Собрание, проводимое по инициативе главы </w:t>
      </w:r>
      <w:r w:rsidR="00DB3C8C" w:rsidRPr="00E43E91">
        <w:rPr>
          <w:rFonts w:ascii="Arial" w:hAnsi="Arial" w:cs="Arial"/>
          <w:sz w:val="24"/>
          <w:szCs w:val="24"/>
        </w:rPr>
        <w:t>Кортузского сельсовета  наз</w:t>
      </w:r>
      <w:r w:rsidRPr="00E43E91">
        <w:rPr>
          <w:rFonts w:ascii="Arial" w:hAnsi="Arial" w:cs="Arial"/>
          <w:sz w:val="24"/>
          <w:szCs w:val="24"/>
        </w:rPr>
        <w:t>начается</w:t>
      </w:r>
      <w:proofErr w:type="gramEnd"/>
      <w:r w:rsidRPr="00E43E91">
        <w:rPr>
          <w:rFonts w:ascii="Arial" w:hAnsi="Arial" w:cs="Arial"/>
          <w:sz w:val="24"/>
          <w:szCs w:val="24"/>
        </w:rPr>
        <w:t xml:space="preserve"> главой </w:t>
      </w:r>
      <w:r w:rsidR="00DB3C8C" w:rsidRPr="00E43E91">
        <w:rPr>
          <w:rFonts w:ascii="Arial" w:hAnsi="Arial" w:cs="Arial"/>
          <w:sz w:val="24"/>
          <w:szCs w:val="24"/>
        </w:rPr>
        <w:t>Кортузского сельсовета</w:t>
      </w:r>
      <w:r w:rsidRPr="00E43E91">
        <w:rPr>
          <w:rFonts w:ascii="Arial" w:hAnsi="Arial" w:cs="Arial"/>
          <w:sz w:val="24"/>
          <w:szCs w:val="24"/>
        </w:rPr>
        <w:t>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iCs/>
          <w:sz w:val="24"/>
          <w:szCs w:val="24"/>
        </w:rPr>
        <w:t xml:space="preserve">5. </w:t>
      </w:r>
      <w:proofErr w:type="spellStart"/>
      <w:r w:rsidR="00DB3C8C" w:rsidRPr="00E43E91">
        <w:rPr>
          <w:rFonts w:ascii="Arial" w:hAnsi="Arial" w:cs="Arial"/>
          <w:sz w:val="24"/>
          <w:szCs w:val="24"/>
        </w:rPr>
        <w:t>Кортузский</w:t>
      </w:r>
      <w:proofErr w:type="spellEnd"/>
      <w:r w:rsidR="00DB3C8C" w:rsidRPr="00E43E91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E43E91">
        <w:rPr>
          <w:rFonts w:ascii="Arial" w:hAnsi="Arial" w:cs="Arial"/>
          <w:sz w:val="24"/>
          <w:szCs w:val="24"/>
        </w:rPr>
        <w:t>, получивший инициативу о проведении собрания, конференции принимает в течение десяти дней со дня получения заявления одно из следующих решений: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1) о назначении собрания, конференции;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</w:t>
      </w:r>
      <w:r w:rsidR="00DB3C8C" w:rsidRPr="00E43E91">
        <w:rPr>
          <w:rFonts w:ascii="Arial" w:hAnsi="Arial" w:cs="Arial"/>
          <w:sz w:val="24"/>
          <w:szCs w:val="24"/>
        </w:rPr>
        <w:t xml:space="preserve"> Кортузского сельсовета</w:t>
      </w:r>
      <w:r w:rsidRPr="00E43E91">
        <w:rPr>
          <w:rFonts w:ascii="Arial" w:hAnsi="Arial" w:cs="Arial"/>
          <w:sz w:val="24"/>
          <w:szCs w:val="24"/>
        </w:rPr>
        <w:t xml:space="preserve">, нормативными правовыми актами </w:t>
      </w:r>
      <w:r w:rsidR="00DB3C8C" w:rsidRPr="00E43E91">
        <w:rPr>
          <w:rFonts w:ascii="Arial" w:hAnsi="Arial" w:cs="Arial"/>
          <w:sz w:val="24"/>
          <w:szCs w:val="24"/>
        </w:rPr>
        <w:t>Кортузского сельского Совета депутатов</w:t>
      </w:r>
      <w:r w:rsidRPr="00E43E91">
        <w:rPr>
          <w:rFonts w:ascii="Arial" w:hAnsi="Arial" w:cs="Arial"/>
          <w:i/>
          <w:sz w:val="24"/>
          <w:szCs w:val="24"/>
        </w:rPr>
        <w:t>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Инициаторы проведения собрания, конференции письменно уведомляются </w:t>
      </w:r>
      <w:proofErr w:type="spellStart"/>
      <w:r w:rsidR="00DB3C8C" w:rsidRPr="00E43E91">
        <w:rPr>
          <w:rFonts w:ascii="Arial" w:hAnsi="Arial" w:cs="Arial"/>
          <w:sz w:val="24"/>
          <w:szCs w:val="24"/>
        </w:rPr>
        <w:t>Кортузским</w:t>
      </w:r>
      <w:proofErr w:type="spellEnd"/>
      <w:r w:rsidR="00DB3C8C" w:rsidRPr="00E43E91">
        <w:rPr>
          <w:rFonts w:ascii="Arial" w:hAnsi="Arial" w:cs="Arial"/>
          <w:sz w:val="24"/>
          <w:szCs w:val="24"/>
        </w:rPr>
        <w:t xml:space="preserve">  сельским Советом депутатов </w:t>
      </w:r>
      <w:r w:rsidRPr="00E43E91">
        <w:rPr>
          <w:rFonts w:ascii="Arial" w:hAnsi="Arial" w:cs="Arial"/>
          <w:sz w:val="24"/>
          <w:szCs w:val="24"/>
        </w:rPr>
        <w:t>о принятом им решении в трехдневный срок</w:t>
      </w:r>
      <w:r w:rsidRPr="00E43E91">
        <w:rPr>
          <w:rFonts w:ascii="Arial" w:hAnsi="Arial" w:cs="Arial"/>
          <w:i/>
          <w:sz w:val="24"/>
          <w:szCs w:val="24"/>
        </w:rPr>
        <w:t xml:space="preserve"> со</w:t>
      </w:r>
      <w:r w:rsidRPr="00E43E91">
        <w:rPr>
          <w:rFonts w:ascii="Arial" w:hAnsi="Arial" w:cs="Arial"/>
          <w:sz w:val="24"/>
          <w:szCs w:val="24"/>
        </w:rPr>
        <w:t xml:space="preserve"> дня его принятия.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DB3C8C" w:rsidRPr="00E43E91">
        <w:rPr>
          <w:rFonts w:ascii="Arial" w:hAnsi="Arial" w:cs="Arial"/>
          <w:sz w:val="24"/>
          <w:szCs w:val="24"/>
        </w:rPr>
        <w:t>Кортузский</w:t>
      </w:r>
      <w:proofErr w:type="spellEnd"/>
      <w:r w:rsidR="00DB3C8C" w:rsidRPr="00E43E91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E43E91">
        <w:rPr>
          <w:rFonts w:ascii="Arial" w:hAnsi="Arial" w:cs="Arial"/>
          <w:sz w:val="24"/>
          <w:szCs w:val="24"/>
        </w:rPr>
        <w:t>не может назначить собрание, если инициаторами заявлено требование о проведении конференции.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8. При назначении собрания, конференции </w:t>
      </w:r>
      <w:r w:rsidR="00DB3C8C" w:rsidRPr="00E43E91">
        <w:rPr>
          <w:rFonts w:ascii="Arial" w:hAnsi="Arial" w:cs="Arial"/>
          <w:sz w:val="24"/>
          <w:szCs w:val="24"/>
        </w:rPr>
        <w:t xml:space="preserve">Кортузского сельского Совета депутатов </w:t>
      </w:r>
      <w:r w:rsidRPr="00E43E91">
        <w:rPr>
          <w:rFonts w:ascii="Arial" w:hAnsi="Arial" w:cs="Arial"/>
          <w:sz w:val="24"/>
          <w:szCs w:val="24"/>
        </w:rPr>
        <w:t xml:space="preserve">или глава </w:t>
      </w:r>
      <w:r w:rsidR="00DB3C8C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E43E91">
        <w:rPr>
          <w:rFonts w:ascii="Arial" w:hAnsi="Arial" w:cs="Arial"/>
          <w:sz w:val="24"/>
          <w:szCs w:val="24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Дата проведения собрания, конференции не может быть </w:t>
      </w:r>
      <w:proofErr w:type="gramStart"/>
      <w:r w:rsidRPr="00E43E91">
        <w:rPr>
          <w:rFonts w:ascii="Arial" w:hAnsi="Arial" w:cs="Arial"/>
          <w:iCs/>
          <w:sz w:val="24"/>
          <w:szCs w:val="24"/>
        </w:rPr>
        <w:t>ранее</w:t>
      </w:r>
      <w:proofErr w:type="gramEnd"/>
      <w:r w:rsidRPr="00E43E91">
        <w:rPr>
          <w:rFonts w:ascii="Arial" w:hAnsi="Arial" w:cs="Arial"/>
          <w:iCs/>
          <w:sz w:val="24"/>
          <w:szCs w:val="24"/>
        </w:rPr>
        <w:t xml:space="preserve"> чем через пятнадцать дней и позднее чем через сорок пять дней</w:t>
      </w:r>
      <w:r w:rsidRPr="00E43E91">
        <w:rPr>
          <w:rFonts w:ascii="Arial" w:hAnsi="Arial" w:cs="Arial"/>
          <w:sz w:val="24"/>
          <w:szCs w:val="24"/>
        </w:rPr>
        <w:t xml:space="preserve"> со дня принятия решения или распоряжения о назначении собрания, конференции.</w:t>
      </w:r>
    </w:p>
    <w:p w:rsidR="00314D11" w:rsidRPr="00E43E91" w:rsidRDefault="007F4882" w:rsidP="00314D1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9. Решение </w:t>
      </w:r>
      <w:r w:rsidR="00314D11" w:rsidRPr="00E43E91">
        <w:rPr>
          <w:rFonts w:ascii="Arial" w:hAnsi="Arial" w:cs="Arial"/>
          <w:sz w:val="24"/>
          <w:szCs w:val="24"/>
        </w:rPr>
        <w:t xml:space="preserve">Кортузского сельского Совета депутатов </w:t>
      </w:r>
      <w:r w:rsidRPr="00E43E91">
        <w:rPr>
          <w:rFonts w:ascii="Arial" w:hAnsi="Arial" w:cs="Arial"/>
          <w:sz w:val="24"/>
          <w:szCs w:val="24"/>
        </w:rPr>
        <w:t xml:space="preserve">или распоряжение главы </w:t>
      </w:r>
      <w:r w:rsidR="00314D11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E43E91">
        <w:rPr>
          <w:rFonts w:ascii="Arial" w:hAnsi="Arial" w:cs="Arial"/>
          <w:sz w:val="24"/>
          <w:szCs w:val="24"/>
        </w:rPr>
        <w:t xml:space="preserve">о назначении собрания, конференции должно быть опубликовано не </w:t>
      </w:r>
      <w:proofErr w:type="gramStart"/>
      <w:r w:rsidRPr="00E43E91">
        <w:rPr>
          <w:rFonts w:ascii="Arial" w:hAnsi="Arial" w:cs="Arial"/>
          <w:sz w:val="24"/>
          <w:szCs w:val="24"/>
        </w:rPr>
        <w:t>позднее</w:t>
      </w:r>
      <w:proofErr w:type="gramEnd"/>
      <w:r w:rsidRPr="00E43E91">
        <w:rPr>
          <w:rFonts w:ascii="Arial" w:hAnsi="Arial" w:cs="Arial"/>
          <w:sz w:val="24"/>
          <w:szCs w:val="24"/>
        </w:rPr>
        <w:t xml:space="preserve"> чем за десять дней до дня проведения собрания, конференции </w:t>
      </w:r>
      <w:r w:rsidR="00314D11" w:rsidRPr="00E43E91">
        <w:rPr>
          <w:rFonts w:ascii="Arial" w:hAnsi="Arial" w:cs="Arial"/>
          <w:sz w:val="24"/>
          <w:szCs w:val="24"/>
        </w:rPr>
        <w:t>в официальной газете  Администрации Кортузского сельсовета «Ведомости органов местного самоуправления Кортузского сельсовета».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lastRenderedPageBreak/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7F4882" w:rsidRPr="00E43E91" w:rsidRDefault="007F4882" w:rsidP="007F4882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43E91">
        <w:rPr>
          <w:rFonts w:ascii="Arial" w:hAnsi="Arial" w:cs="Arial"/>
          <w:sz w:val="24"/>
          <w:szCs w:val="24"/>
          <w:lang w:val="ru-RU"/>
        </w:rPr>
        <w:t xml:space="preserve">11. Делегаты на конференции избираются на собраниях либо путем сбора подписей граждан. </w:t>
      </w:r>
    </w:p>
    <w:p w:rsidR="007F4882" w:rsidRPr="00E43E91" w:rsidRDefault="007F4882" w:rsidP="007F4882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43E91">
        <w:rPr>
          <w:rFonts w:ascii="Arial" w:hAnsi="Arial" w:cs="Arial"/>
          <w:sz w:val="24"/>
          <w:szCs w:val="24"/>
          <w:lang w:val="ru-RU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Pr="00E43E91">
        <w:rPr>
          <w:rFonts w:ascii="Arial" w:hAnsi="Arial" w:cs="Arial"/>
          <w:iCs/>
          <w:sz w:val="24"/>
          <w:szCs w:val="24"/>
        </w:rPr>
        <w:t xml:space="preserve">решением </w:t>
      </w:r>
      <w:r w:rsidRPr="00E43E91">
        <w:rPr>
          <w:rFonts w:ascii="Arial" w:hAnsi="Arial" w:cs="Arial"/>
          <w:sz w:val="24"/>
          <w:szCs w:val="24"/>
        </w:rPr>
        <w:t>собрания.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представительный орган местного самоуправления не </w:t>
      </w:r>
      <w:proofErr w:type="gramStart"/>
      <w:r w:rsidRPr="00E43E91">
        <w:rPr>
          <w:rFonts w:ascii="Arial" w:hAnsi="Arial" w:cs="Arial"/>
          <w:sz w:val="24"/>
          <w:szCs w:val="24"/>
        </w:rPr>
        <w:t>позднее</w:t>
      </w:r>
      <w:proofErr w:type="gramEnd"/>
      <w:r w:rsidRPr="00E43E91">
        <w:rPr>
          <w:rFonts w:ascii="Arial" w:hAnsi="Arial" w:cs="Arial"/>
          <w:sz w:val="24"/>
          <w:szCs w:val="24"/>
        </w:rPr>
        <w:t xml:space="preserve"> чем за три дня до дня проведения конференции.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>Статья 4. Подготовка собрания, конференции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4882" w:rsidRPr="00E43E91" w:rsidRDefault="007F4882" w:rsidP="000E12C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1.</w:t>
      </w:r>
      <w:r w:rsidRPr="00E43E91">
        <w:rPr>
          <w:rFonts w:ascii="Arial" w:hAnsi="Arial" w:cs="Arial"/>
          <w:b/>
          <w:sz w:val="24"/>
          <w:szCs w:val="24"/>
        </w:rPr>
        <w:t xml:space="preserve"> </w:t>
      </w:r>
      <w:r w:rsidRPr="00E43E91">
        <w:rPr>
          <w:rFonts w:ascii="Arial" w:hAnsi="Arial" w:cs="Arial"/>
          <w:sz w:val="24"/>
          <w:szCs w:val="24"/>
        </w:rPr>
        <w:t xml:space="preserve">Подготовку к проведению собрания, конференции осуществляет комиссия </w:t>
      </w:r>
      <w:r w:rsidRPr="00E43E91">
        <w:rPr>
          <w:rFonts w:ascii="Arial" w:hAnsi="Arial" w:cs="Arial"/>
          <w:iCs/>
          <w:sz w:val="24"/>
          <w:szCs w:val="24"/>
        </w:rPr>
        <w:t>по проведению собрания, конференции</w:t>
      </w:r>
      <w:r w:rsidRPr="00E43E91">
        <w:rPr>
          <w:rFonts w:ascii="Arial" w:hAnsi="Arial" w:cs="Arial"/>
          <w:sz w:val="24"/>
          <w:szCs w:val="24"/>
        </w:rPr>
        <w:t xml:space="preserve"> (далее – комиссия), образованная соответственно </w:t>
      </w:r>
      <w:proofErr w:type="spellStart"/>
      <w:r w:rsidR="000E12CB" w:rsidRPr="00E43E91">
        <w:rPr>
          <w:rFonts w:ascii="Arial" w:hAnsi="Arial" w:cs="Arial"/>
          <w:sz w:val="24"/>
          <w:szCs w:val="24"/>
        </w:rPr>
        <w:t>Кортузским</w:t>
      </w:r>
      <w:proofErr w:type="spellEnd"/>
      <w:r w:rsidR="000E12CB" w:rsidRPr="00E43E91">
        <w:rPr>
          <w:rFonts w:ascii="Arial" w:hAnsi="Arial" w:cs="Arial"/>
          <w:sz w:val="24"/>
          <w:szCs w:val="24"/>
        </w:rPr>
        <w:t xml:space="preserve"> сельским Советом депутатов </w:t>
      </w:r>
      <w:r w:rsidRPr="00E43E91">
        <w:rPr>
          <w:rFonts w:ascii="Arial" w:hAnsi="Arial" w:cs="Arial"/>
          <w:iCs/>
          <w:sz w:val="24"/>
          <w:szCs w:val="24"/>
        </w:rPr>
        <w:t xml:space="preserve">или главой </w:t>
      </w:r>
      <w:r w:rsidR="000E12CB" w:rsidRPr="00E43E91">
        <w:rPr>
          <w:rFonts w:ascii="Arial" w:hAnsi="Arial" w:cs="Arial"/>
          <w:iCs/>
          <w:sz w:val="24"/>
          <w:szCs w:val="24"/>
        </w:rPr>
        <w:t>Кортузского сельсовета</w:t>
      </w:r>
      <w:r w:rsidRPr="00E43E91">
        <w:rPr>
          <w:rFonts w:ascii="Arial" w:hAnsi="Arial" w:cs="Arial"/>
          <w:sz w:val="24"/>
          <w:szCs w:val="24"/>
        </w:rPr>
        <w:t xml:space="preserve">. 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>Из числа членов комиссии избирается председатель комиссии.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43E91">
        <w:rPr>
          <w:rFonts w:ascii="Arial" w:hAnsi="Arial" w:cs="Arial"/>
          <w:sz w:val="24"/>
          <w:szCs w:val="24"/>
        </w:rPr>
        <w:t>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  <w:proofErr w:type="gramEnd"/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 xml:space="preserve">Комиссия обеспечивает проведение обязательной регистрации участников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«под роспись». В листе регистрации участников </w:t>
      </w:r>
      <w:r w:rsidRPr="00E43E91">
        <w:rPr>
          <w:sz w:val="24"/>
          <w:szCs w:val="24"/>
        </w:rPr>
        <w:lastRenderedPageBreak/>
        <w:t>конференции указываются границы территории, население которой представляет соответствующий представитель (делегат).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3. Органы местного самоуправления </w:t>
      </w:r>
      <w:r w:rsidR="000E12CB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E43E91">
        <w:rPr>
          <w:rFonts w:ascii="Arial" w:hAnsi="Arial" w:cs="Arial"/>
          <w:sz w:val="24"/>
          <w:szCs w:val="24"/>
        </w:rPr>
        <w:t>обязаны оказывать содействие комиссии по подготовке собрания, конференции.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pStyle w:val="ConsNormal0"/>
        <w:ind w:right="0" w:firstLine="0"/>
        <w:jc w:val="center"/>
        <w:rPr>
          <w:b/>
          <w:sz w:val="24"/>
          <w:szCs w:val="24"/>
        </w:rPr>
      </w:pPr>
      <w:r w:rsidRPr="00E43E91">
        <w:rPr>
          <w:b/>
          <w:sz w:val="24"/>
          <w:szCs w:val="24"/>
        </w:rPr>
        <w:t>Статья 5. Открытие собрания, конференции</w:t>
      </w:r>
      <w:r w:rsidRPr="00E43E91">
        <w:rPr>
          <w:sz w:val="24"/>
          <w:szCs w:val="24"/>
        </w:rPr>
        <w:t xml:space="preserve">. </w:t>
      </w:r>
      <w:r w:rsidRPr="00E43E91">
        <w:rPr>
          <w:b/>
          <w:sz w:val="24"/>
          <w:szCs w:val="24"/>
        </w:rPr>
        <w:t>Формирование повестки дня собрания, конференции</w:t>
      </w:r>
    </w:p>
    <w:p w:rsidR="007F4882" w:rsidRPr="00E43E91" w:rsidRDefault="007F4882" w:rsidP="007F4882">
      <w:pPr>
        <w:pStyle w:val="ConsNormal0"/>
        <w:ind w:right="0" w:firstLine="709"/>
        <w:jc w:val="center"/>
        <w:rPr>
          <w:b/>
          <w:sz w:val="24"/>
          <w:szCs w:val="24"/>
        </w:rPr>
      </w:pPr>
    </w:p>
    <w:p w:rsidR="007F4882" w:rsidRPr="00E43E91" w:rsidRDefault="007F4882" w:rsidP="007F4882">
      <w:pPr>
        <w:pStyle w:val="ConsNormal0"/>
        <w:ind w:right="0" w:firstLine="709"/>
        <w:jc w:val="both"/>
        <w:rPr>
          <w:sz w:val="24"/>
          <w:szCs w:val="24"/>
        </w:rPr>
      </w:pPr>
      <w:r w:rsidRPr="00E43E91">
        <w:rPr>
          <w:sz w:val="24"/>
          <w:szCs w:val="24"/>
        </w:rPr>
        <w:t>1. Собрание, конференция открывается председателем комиссии.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E43E91">
        <w:rPr>
          <w:rFonts w:ascii="Arial" w:hAnsi="Arial" w:cs="Arial"/>
          <w:iCs/>
          <w:sz w:val="24"/>
          <w:szCs w:val="24"/>
        </w:rPr>
        <w:t>не менее одной трети</w:t>
      </w:r>
      <w:r w:rsidRPr="00E43E91">
        <w:rPr>
          <w:rFonts w:ascii="Arial" w:hAnsi="Arial" w:cs="Arial"/>
          <w:sz w:val="24"/>
          <w:szCs w:val="24"/>
        </w:rPr>
        <w:t xml:space="preserve"> присутствующих участников.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>Статья 6. Протокол собрания, конференции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ab/>
        <w:t>1.</w:t>
      </w:r>
      <w:r w:rsidRPr="00E43E9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3E91">
        <w:rPr>
          <w:rFonts w:ascii="Arial" w:hAnsi="Arial" w:cs="Arial"/>
          <w:sz w:val="24"/>
          <w:szCs w:val="24"/>
        </w:rPr>
        <w:t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председателя</w:t>
      </w:r>
      <w:proofErr w:type="gramEnd"/>
      <w:r w:rsidRPr="00E43E9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43E91">
        <w:rPr>
          <w:rFonts w:ascii="Arial" w:hAnsi="Arial" w:cs="Arial"/>
          <w:sz w:val="24"/>
          <w:szCs w:val="24"/>
        </w:rPr>
        <w:t>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(приняло участие в голосовании, «за», «против», «воздержались», полную формулировку принятого решения (решений).</w:t>
      </w:r>
      <w:proofErr w:type="gramEnd"/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lastRenderedPageBreak/>
        <w:t>2. 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3. Протокол собрания, конференции подлежит передаче в комиссию в срок до десяти дней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>Глава 3. Решение собрания, конференции и их исполнение</w:t>
      </w: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>Статья 7. Принятие решений, собранием, конференцией</w:t>
      </w: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2. Голосуют на собрании, конференции только граждане, зарегистрированные в качестве участников.</w:t>
      </w: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>3. Решения собраний, конференций подлежит передаче в комиссию в письменной форме не позднее чем через пятнадцать дней со дня поступления в комиссию</w:t>
      </w:r>
      <w:r w:rsidRPr="00E43E91">
        <w:rPr>
          <w:i/>
          <w:sz w:val="24"/>
          <w:szCs w:val="24"/>
          <w:lang w:val="ru-RU"/>
        </w:rPr>
        <w:t xml:space="preserve"> </w:t>
      </w:r>
      <w:r w:rsidRPr="00E43E91">
        <w:rPr>
          <w:sz w:val="24"/>
          <w:szCs w:val="24"/>
          <w:lang w:val="ru-RU"/>
        </w:rPr>
        <w:t>протокола собрания, конференции.</w:t>
      </w:r>
    </w:p>
    <w:p w:rsidR="00392F1B" w:rsidRPr="00E43E91" w:rsidRDefault="007F4882" w:rsidP="00392F1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4. Итоги собрания, конференции подлежат официальному опубликованию </w:t>
      </w:r>
      <w:r w:rsidR="00392F1B" w:rsidRPr="00E43E91">
        <w:rPr>
          <w:rFonts w:ascii="Arial" w:hAnsi="Arial" w:cs="Arial"/>
          <w:sz w:val="24"/>
          <w:szCs w:val="24"/>
        </w:rPr>
        <w:t>в газете «Ведомости органов местного самоуправления Кортузского сельсовета».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>.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pStyle w:val="consnormal"/>
        <w:ind w:firstLine="0"/>
        <w:jc w:val="center"/>
        <w:rPr>
          <w:b/>
          <w:sz w:val="24"/>
          <w:szCs w:val="24"/>
          <w:lang w:val="ru-RU"/>
        </w:rPr>
      </w:pPr>
      <w:r w:rsidRPr="00E43E91">
        <w:rPr>
          <w:b/>
          <w:sz w:val="24"/>
          <w:szCs w:val="24"/>
          <w:lang w:val="ru-RU"/>
        </w:rPr>
        <w:t>Статья 8. Выполнение решений собраний, конференций</w:t>
      </w:r>
    </w:p>
    <w:p w:rsidR="007F4882" w:rsidRPr="00E43E91" w:rsidRDefault="007F4882" w:rsidP="007F4882">
      <w:pPr>
        <w:pStyle w:val="consnormal"/>
        <w:ind w:firstLine="709"/>
        <w:jc w:val="center"/>
        <w:rPr>
          <w:b/>
          <w:sz w:val="24"/>
          <w:szCs w:val="24"/>
          <w:lang w:val="ru-RU"/>
        </w:rPr>
      </w:pP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="00392F1B" w:rsidRPr="00E43E91">
        <w:rPr>
          <w:sz w:val="24"/>
          <w:szCs w:val="24"/>
          <w:lang w:val="ru-RU"/>
        </w:rPr>
        <w:t xml:space="preserve">Кортузского сельсовета </w:t>
      </w:r>
      <w:r w:rsidRPr="00E43E91">
        <w:rPr>
          <w:sz w:val="24"/>
          <w:szCs w:val="24"/>
          <w:lang w:val="ru-RU"/>
        </w:rPr>
        <w:t xml:space="preserve">территориального общественного самоуправления, предприятиями, учреждениями, организациями в границах </w:t>
      </w:r>
      <w:r w:rsidR="00392F1B" w:rsidRPr="00E43E91">
        <w:rPr>
          <w:sz w:val="24"/>
          <w:szCs w:val="24"/>
          <w:lang w:val="ru-RU"/>
        </w:rPr>
        <w:t>территории Кортузского сельсовета</w:t>
      </w:r>
      <w:r w:rsidRPr="00E43E91">
        <w:rPr>
          <w:sz w:val="24"/>
          <w:szCs w:val="24"/>
          <w:lang w:val="ru-RU"/>
        </w:rPr>
        <w:t>.</w:t>
      </w: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  <w:r w:rsidRPr="00E43E91">
        <w:rPr>
          <w:sz w:val="24"/>
          <w:szCs w:val="24"/>
          <w:lang w:val="ru-RU"/>
        </w:rPr>
        <w:t xml:space="preserve">3. Органы местного самоуправления </w:t>
      </w:r>
      <w:r w:rsidR="00392F1B" w:rsidRPr="00E43E91">
        <w:rPr>
          <w:sz w:val="24"/>
          <w:szCs w:val="24"/>
          <w:lang w:val="ru-RU"/>
        </w:rPr>
        <w:t>Кортузского сельсовета</w:t>
      </w:r>
      <w:r w:rsidRPr="00E43E91">
        <w:rPr>
          <w:sz w:val="24"/>
          <w:szCs w:val="24"/>
          <w:lang w:val="ru-RU"/>
        </w:rPr>
        <w:t xml:space="preserve">, инициативные группы граждан при необходимости информируют население </w:t>
      </w:r>
      <w:r w:rsidR="00392F1B" w:rsidRPr="00E43E91">
        <w:rPr>
          <w:sz w:val="24"/>
          <w:szCs w:val="24"/>
          <w:lang w:val="ru-RU"/>
        </w:rPr>
        <w:t xml:space="preserve">Кортузского сельсовета </w:t>
      </w:r>
      <w:r w:rsidRPr="00E43E91">
        <w:rPr>
          <w:sz w:val="24"/>
          <w:szCs w:val="24"/>
          <w:lang w:val="ru-RU"/>
        </w:rPr>
        <w:t>о ходе выполнения решений собраний, конференций.</w:t>
      </w:r>
    </w:p>
    <w:p w:rsidR="007F4882" w:rsidRPr="00E43E91" w:rsidRDefault="007F4882" w:rsidP="007F4882">
      <w:pPr>
        <w:pStyle w:val="consnormal"/>
        <w:ind w:firstLine="709"/>
        <w:jc w:val="both"/>
        <w:rPr>
          <w:sz w:val="24"/>
          <w:szCs w:val="24"/>
          <w:lang w:val="ru-RU"/>
        </w:rPr>
      </w:pPr>
    </w:p>
    <w:p w:rsidR="007F4882" w:rsidRPr="00E43E91" w:rsidRDefault="007F4882" w:rsidP="007F48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43E91">
        <w:rPr>
          <w:rFonts w:ascii="Arial" w:hAnsi="Arial" w:cs="Arial"/>
          <w:b/>
          <w:sz w:val="24"/>
          <w:szCs w:val="24"/>
        </w:rPr>
        <w:t>Статья 9. Отмена решений собраний, конференций</w:t>
      </w: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4882" w:rsidRPr="00E43E91" w:rsidRDefault="007F4882" w:rsidP="007F48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3E91">
        <w:rPr>
          <w:rFonts w:ascii="Arial" w:hAnsi="Arial" w:cs="Arial"/>
          <w:sz w:val="24"/>
          <w:szCs w:val="24"/>
        </w:rPr>
        <w:t xml:space="preserve">Решение собрания, конференции, противоречащее законодательству или уставу </w:t>
      </w:r>
      <w:r w:rsidR="00392F1B" w:rsidRPr="00E43E91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E43E91">
        <w:rPr>
          <w:rFonts w:ascii="Arial" w:hAnsi="Arial" w:cs="Arial"/>
          <w:sz w:val="24"/>
          <w:szCs w:val="24"/>
        </w:rPr>
        <w:t xml:space="preserve">либо принятое с нарушением законодательства или устава </w:t>
      </w:r>
      <w:r w:rsidR="00392F1B" w:rsidRPr="00E43E91">
        <w:rPr>
          <w:rFonts w:ascii="Arial" w:hAnsi="Arial" w:cs="Arial"/>
          <w:sz w:val="24"/>
          <w:szCs w:val="24"/>
        </w:rPr>
        <w:t>Кортузского сельсовета</w:t>
      </w:r>
      <w:r w:rsidRPr="00E43E91">
        <w:rPr>
          <w:rFonts w:ascii="Arial" w:hAnsi="Arial" w:cs="Arial"/>
          <w:sz w:val="24"/>
          <w:szCs w:val="24"/>
        </w:rPr>
        <w:t>, может быть обжаловано в суд в установленном законом порядке.</w:t>
      </w:r>
    </w:p>
    <w:p w:rsidR="007F4882" w:rsidRPr="00E43E91" w:rsidRDefault="007F4882" w:rsidP="007F4882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7F4882" w:rsidRPr="00E43E91" w:rsidRDefault="007F4882" w:rsidP="007F4882">
      <w:pPr>
        <w:pStyle w:val="consnonformat"/>
        <w:ind w:firstLine="709"/>
        <w:rPr>
          <w:rFonts w:ascii="Arial" w:hAnsi="Arial" w:cs="Arial"/>
          <w:sz w:val="24"/>
          <w:szCs w:val="24"/>
          <w:lang w:val="ru-RU"/>
        </w:rPr>
      </w:pPr>
      <w:r w:rsidRPr="00E43E91">
        <w:rPr>
          <w:rFonts w:ascii="Arial" w:hAnsi="Arial" w:cs="Arial"/>
          <w:sz w:val="24"/>
          <w:szCs w:val="24"/>
          <w:lang w:val="ru-RU"/>
        </w:rPr>
        <w:t xml:space="preserve"> </w:t>
      </w:r>
    </w:p>
    <w:sectPr w:rsidR="007F4882" w:rsidRPr="00E43E91" w:rsidSect="004C74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D3" w:rsidRDefault="007354D3" w:rsidP="00082FAB">
      <w:r>
        <w:separator/>
      </w:r>
    </w:p>
  </w:endnote>
  <w:endnote w:type="continuationSeparator" w:id="0">
    <w:p w:rsidR="007354D3" w:rsidRDefault="007354D3" w:rsidP="000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D3" w:rsidRDefault="007354D3" w:rsidP="00082FAB">
      <w:r>
        <w:separator/>
      </w:r>
    </w:p>
  </w:footnote>
  <w:footnote w:type="continuationSeparator" w:id="0">
    <w:p w:rsidR="007354D3" w:rsidRDefault="007354D3" w:rsidP="0008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F3"/>
    <w:multiLevelType w:val="hybridMultilevel"/>
    <w:tmpl w:val="0D2A4A46"/>
    <w:lvl w:ilvl="0" w:tplc="21FC4A62">
      <w:start w:val="1"/>
      <w:numFmt w:val="decimal"/>
      <w:lvlText w:val="%1."/>
      <w:lvlJc w:val="left"/>
      <w:pPr>
        <w:ind w:left="103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B"/>
    <w:rsid w:val="0000121C"/>
    <w:rsid w:val="00025FD5"/>
    <w:rsid w:val="00082FAB"/>
    <w:rsid w:val="00084876"/>
    <w:rsid w:val="000B5C7E"/>
    <w:rsid w:val="000E12CB"/>
    <w:rsid w:val="000E5712"/>
    <w:rsid w:val="000F657C"/>
    <w:rsid w:val="001954F0"/>
    <w:rsid w:val="001B4C0A"/>
    <w:rsid w:val="001B7E12"/>
    <w:rsid w:val="00272EDA"/>
    <w:rsid w:val="002C1555"/>
    <w:rsid w:val="002E75FF"/>
    <w:rsid w:val="00314D11"/>
    <w:rsid w:val="0033475F"/>
    <w:rsid w:val="00355BD7"/>
    <w:rsid w:val="00361FE7"/>
    <w:rsid w:val="00364AC3"/>
    <w:rsid w:val="00367E25"/>
    <w:rsid w:val="00387965"/>
    <w:rsid w:val="00392F1B"/>
    <w:rsid w:val="00433AE3"/>
    <w:rsid w:val="004C2B10"/>
    <w:rsid w:val="004C7462"/>
    <w:rsid w:val="00563A27"/>
    <w:rsid w:val="005964D2"/>
    <w:rsid w:val="005B57A5"/>
    <w:rsid w:val="005B64F6"/>
    <w:rsid w:val="005C28EE"/>
    <w:rsid w:val="005F1987"/>
    <w:rsid w:val="00600EF5"/>
    <w:rsid w:val="0060626E"/>
    <w:rsid w:val="00613EF9"/>
    <w:rsid w:val="0064416F"/>
    <w:rsid w:val="006543B0"/>
    <w:rsid w:val="00676FEB"/>
    <w:rsid w:val="007354D3"/>
    <w:rsid w:val="007541B1"/>
    <w:rsid w:val="00783C12"/>
    <w:rsid w:val="007A5C83"/>
    <w:rsid w:val="007D6031"/>
    <w:rsid w:val="007E007E"/>
    <w:rsid w:val="007F4882"/>
    <w:rsid w:val="0080570F"/>
    <w:rsid w:val="00806DD4"/>
    <w:rsid w:val="008F2A83"/>
    <w:rsid w:val="009258E3"/>
    <w:rsid w:val="00945A4A"/>
    <w:rsid w:val="009B1A00"/>
    <w:rsid w:val="009D4726"/>
    <w:rsid w:val="009E3511"/>
    <w:rsid w:val="009F2154"/>
    <w:rsid w:val="00A20E6F"/>
    <w:rsid w:val="00A2252D"/>
    <w:rsid w:val="00A84F8E"/>
    <w:rsid w:val="00A870AB"/>
    <w:rsid w:val="00B61D39"/>
    <w:rsid w:val="00B75794"/>
    <w:rsid w:val="00B96302"/>
    <w:rsid w:val="00B97DCF"/>
    <w:rsid w:val="00BA11F1"/>
    <w:rsid w:val="00BE13EA"/>
    <w:rsid w:val="00C211E6"/>
    <w:rsid w:val="00C27491"/>
    <w:rsid w:val="00C43317"/>
    <w:rsid w:val="00C61F01"/>
    <w:rsid w:val="00CA5FC8"/>
    <w:rsid w:val="00CC5042"/>
    <w:rsid w:val="00CE61DF"/>
    <w:rsid w:val="00CF5EBD"/>
    <w:rsid w:val="00D027B9"/>
    <w:rsid w:val="00D15F4F"/>
    <w:rsid w:val="00D661C8"/>
    <w:rsid w:val="00D67A7B"/>
    <w:rsid w:val="00D85067"/>
    <w:rsid w:val="00DA129B"/>
    <w:rsid w:val="00DB04B3"/>
    <w:rsid w:val="00DB3C8C"/>
    <w:rsid w:val="00DB5870"/>
    <w:rsid w:val="00DC717F"/>
    <w:rsid w:val="00E43E91"/>
    <w:rsid w:val="00EC43B6"/>
    <w:rsid w:val="00EE3AE4"/>
    <w:rsid w:val="00F455B5"/>
    <w:rsid w:val="00F629B5"/>
    <w:rsid w:val="00F9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C61F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customStyle="1" w:styleId="30">
    <w:name w:val="Заголовок 3 Знак"/>
    <w:basedOn w:val="a0"/>
    <w:link w:val="3"/>
    <w:semiHidden/>
    <w:rsid w:val="00C61F0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C61F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List Paragraph"/>
    <w:basedOn w:val="a"/>
    <w:uiPriority w:val="34"/>
    <w:qFormat/>
    <w:rsid w:val="00C6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C61F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customStyle="1" w:styleId="30">
    <w:name w:val="Заголовок 3 Знак"/>
    <w:basedOn w:val="a0"/>
    <w:link w:val="3"/>
    <w:semiHidden/>
    <w:rsid w:val="00C61F0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C61F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List Paragraph"/>
    <w:basedOn w:val="a"/>
    <w:uiPriority w:val="34"/>
    <w:qFormat/>
    <w:rsid w:val="00C6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11035DEA969D1E45EE056ECD2FCD0DA0279F06EC1D78B2393C8FACFD4AB46379B638FE2AE11033nA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11035DEA969D1E45EE056ECD2FCD0DA0279F06EC1D78B2393C8FACFD4AB46379B638FE2AE11132nA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D4F0-3E43-4BB5-A3F3-7F7B8AC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Galina</cp:lastModifiedBy>
  <cp:revision>9</cp:revision>
  <cp:lastPrinted>2021-10-13T02:34:00Z</cp:lastPrinted>
  <dcterms:created xsi:type="dcterms:W3CDTF">2021-10-15T08:50:00Z</dcterms:created>
  <dcterms:modified xsi:type="dcterms:W3CDTF">2021-10-25T08:21:00Z</dcterms:modified>
</cp:coreProperties>
</file>