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6F" w:rsidRPr="000819BB" w:rsidRDefault="00690F6F" w:rsidP="00690F6F">
      <w:pPr>
        <w:jc w:val="center"/>
        <w:rPr>
          <w:rFonts w:ascii="Arial" w:hAnsi="Arial" w:cs="Arial"/>
        </w:rPr>
      </w:pPr>
      <w:r w:rsidRPr="000819BB">
        <w:rPr>
          <w:rFonts w:ascii="Arial" w:hAnsi="Arial" w:cs="Arial"/>
        </w:rPr>
        <w:t>РОССИЙСКАЯ ФЕДЕРАЦИЯ</w:t>
      </w:r>
    </w:p>
    <w:p w:rsidR="00690F6F" w:rsidRPr="000819BB" w:rsidRDefault="00690F6F" w:rsidP="00690F6F">
      <w:pPr>
        <w:jc w:val="center"/>
        <w:rPr>
          <w:rFonts w:ascii="Arial" w:hAnsi="Arial" w:cs="Arial"/>
        </w:rPr>
      </w:pPr>
      <w:r w:rsidRPr="000819BB">
        <w:rPr>
          <w:rFonts w:ascii="Arial" w:hAnsi="Arial" w:cs="Arial"/>
        </w:rPr>
        <w:t>КРАСНОЯРСКИЙ КРАЙ</w:t>
      </w:r>
    </w:p>
    <w:p w:rsidR="00690F6F" w:rsidRPr="000819BB" w:rsidRDefault="00690F6F" w:rsidP="00690F6F">
      <w:pPr>
        <w:jc w:val="center"/>
        <w:rPr>
          <w:rFonts w:ascii="Arial" w:hAnsi="Arial" w:cs="Arial"/>
        </w:rPr>
      </w:pPr>
      <w:r w:rsidRPr="000819BB">
        <w:rPr>
          <w:rFonts w:ascii="Arial" w:hAnsi="Arial" w:cs="Arial"/>
        </w:rPr>
        <w:t>КРАСНОТУРАНСКИЙ РАЙОН</w:t>
      </w:r>
    </w:p>
    <w:p w:rsidR="00690F6F" w:rsidRPr="000819BB" w:rsidRDefault="00690F6F" w:rsidP="00690F6F">
      <w:pPr>
        <w:jc w:val="center"/>
        <w:rPr>
          <w:rFonts w:ascii="Arial" w:hAnsi="Arial" w:cs="Arial"/>
        </w:rPr>
      </w:pPr>
      <w:r w:rsidRPr="000819BB">
        <w:rPr>
          <w:rFonts w:ascii="Arial" w:hAnsi="Arial" w:cs="Arial"/>
        </w:rPr>
        <w:t>КОРТУЗСКИЙ СЕЛЬСКИЙ СОВЕТ ДЕПУТАТОВ</w:t>
      </w:r>
    </w:p>
    <w:p w:rsidR="000819BB" w:rsidRPr="000819BB" w:rsidRDefault="000819BB" w:rsidP="00690F6F">
      <w:pPr>
        <w:jc w:val="center"/>
        <w:rPr>
          <w:rFonts w:ascii="Arial" w:hAnsi="Arial" w:cs="Arial"/>
        </w:rPr>
      </w:pPr>
    </w:p>
    <w:p w:rsidR="000819BB" w:rsidRPr="000819BB" w:rsidRDefault="000819BB" w:rsidP="00690F6F">
      <w:pPr>
        <w:jc w:val="center"/>
        <w:rPr>
          <w:rFonts w:ascii="Arial" w:hAnsi="Arial" w:cs="Arial"/>
        </w:rPr>
      </w:pPr>
      <w:r w:rsidRPr="000819BB">
        <w:rPr>
          <w:rFonts w:ascii="Arial" w:hAnsi="Arial" w:cs="Arial"/>
        </w:rPr>
        <w:t>РЕШЕНИЕ</w:t>
      </w:r>
    </w:p>
    <w:p w:rsidR="008A6FA7" w:rsidRPr="000819BB" w:rsidRDefault="00542FC4" w:rsidP="00065827">
      <w:pPr>
        <w:jc w:val="center"/>
        <w:rPr>
          <w:rFonts w:ascii="Arial" w:hAnsi="Arial" w:cs="Arial"/>
        </w:rPr>
      </w:pPr>
      <w:r w:rsidRPr="000819BB">
        <w:rPr>
          <w:rFonts w:ascii="Arial" w:hAnsi="Arial" w:cs="Arial"/>
        </w:rPr>
        <w:t xml:space="preserve">                                                       </w:t>
      </w:r>
      <w:r w:rsidR="00EC22CC" w:rsidRPr="000819BB">
        <w:rPr>
          <w:rFonts w:ascii="Arial" w:hAnsi="Arial" w:cs="Arial"/>
        </w:rPr>
        <w:t xml:space="preserve"> </w:t>
      </w:r>
    </w:p>
    <w:p w:rsidR="00690F6F" w:rsidRDefault="00B550FB" w:rsidP="0031478F">
      <w:pPr>
        <w:tabs>
          <w:tab w:val="left" w:pos="972"/>
          <w:tab w:val="center" w:pos="4677"/>
        </w:tabs>
        <w:rPr>
          <w:rFonts w:ascii="Arial" w:hAnsi="Arial" w:cs="Arial"/>
        </w:rPr>
      </w:pPr>
      <w:r w:rsidRPr="000819BB">
        <w:rPr>
          <w:rFonts w:ascii="Arial" w:hAnsi="Arial" w:cs="Arial"/>
        </w:rPr>
        <w:t xml:space="preserve">          </w:t>
      </w:r>
      <w:r w:rsidR="0031478F">
        <w:rPr>
          <w:rFonts w:ascii="Arial" w:hAnsi="Arial" w:cs="Arial"/>
        </w:rPr>
        <w:t>26</w:t>
      </w:r>
      <w:r w:rsidR="001122A5">
        <w:rPr>
          <w:rFonts w:ascii="Arial" w:hAnsi="Arial" w:cs="Arial"/>
        </w:rPr>
        <w:t>.</w:t>
      </w:r>
      <w:r w:rsidR="0031478F">
        <w:rPr>
          <w:rFonts w:ascii="Arial" w:hAnsi="Arial" w:cs="Arial"/>
        </w:rPr>
        <w:t>1</w:t>
      </w:r>
      <w:r w:rsidR="008A0CF1">
        <w:rPr>
          <w:rFonts w:ascii="Arial" w:hAnsi="Arial" w:cs="Arial"/>
        </w:rPr>
        <w:t>0</w:t>
      </w:r>
      <w:r w:rsidR="00D52939" w:rsidRPr="000819BB">
        <w:rPr>
          <w:rFonts w:ascii="Arial" w:hAnsi="Arial" w:cs="Arial"/>
        </w:rPr>
        <w:t>.</w:t>
      </w:r>
      <w:r w:rsidR="00FC239B">
        <w:rPr>
          <w:rFonts w:ascii="Arial" w:hAnsi="Arial" w:cs="Arial"/>
        </w:rPr>
        <w:t>202</w:t>
      </w:r>
      <w:r w:rsidR="008A0CF1">
        <w:rPr>
          <w:rFonts w:ascii="Arial" w:hAnsi="Arial" w:cs="Arial"/>
        </w:rPr>
        <w:t>1</w:t>
      </w:r>
      <w:r w:rsidR="006C0E63" w:rsidRPr="000819BB">
        <w:rPr>
          <w:rFonts w:ascii="Arial" w:hAnsi="Arial" w:cs="Arial"/>
        </w:rPr>
        <w:t>г</w:t>
      </w:r>
      <w:r w:rsidR="006C0E63" w:rsidRPr="000819BB">
        <w:rPr>
          <w:rFonts w:ascii="Arial" w:hAnsi="Arial" w:cs="Arial"/>
          <w:b/>
        </w:rPr>
        <w:t xml:space="preserve">              </w:t>
      </w:r>
      <w:r w:rsidR="00400716">
        <w:rPr>
          <w:rFonts w:ascii="Arial" w:hAnsi="Arial" w:cs="Arial"/>
          <w:b/>
        </w:rPr>
        <w:t xml:space="preserve">  </w:t>
      </w:r>
      <w:r w:rsidR="006C0E63" w:rsidRPr="000819BB">
        <w:rPr>
          <w:rFonts w:ascii="Arial" w:hAnsi="Arial" w:cs="Arial"/>
          <w:b/>
        </w:rPr>
        <w:t xml:space="preserve">                  </w:t>
      </w:r>
      <w:r w:rsidR="006C0E63" w:rsidRPr="000819BB">
        <w:rPr>
          <w:rFonts w:ascii="Arial" w:hAnsi="Arial" w:cs="Arial"/>
          <w:b/>
        </w:rPr>
        <w:tab/>
      </w:r>
      <w:r w:rsidRPr="000819BB">
        <w:rPr>
          <w:rFonts w:ascii="Arial" w:hAnsi="Arial" w:cs="Arial"/>
          <w:b/>
        </w:rPr>
        <w:t xml:space="preserve"> </w:t>
      </w:r>
      <w:proofErr w:type="spellStart"/>
      <w:r w:rsidR="000819BB" w:rsidRPr="000819BB">
        <w:rPr>
          <w:rFonts w:ascii="Arial" w:hAnsi="Arial" w:cs="Arial"/>
        </w:rPr>
        <w:t>с</w:t>
      </w:r>
      <w:proofErr w:type="gramStart"/>
      <w:r w:rsidR="000819BB" w:rsidRPr="000819BB">
        <w:rPr>
          <w:rFonts w:ascii="Arial" w:hAnsi="Arial" w:cs="Arial"/>
        </w:rPr>
        <w:t>.К</w:t>
      </w:r>
      <w:proofErr w:type="gramEnd"/>
      <w:r w:rsidR="000819BB" w:rsidRPr="000819BB">
        <w:rPr>
          <w:rFonts w:ascii="Arial" w:hAnsi="Arial" w:cs="Arial"/>
        </w:rPr>
        <w:t>ортуз</w:t>
      </w:r>
      <w:proofErr w:type="spellEnd"/>
      <w:r w:rsidR="006C0E63" w:rsidRPr="000819BB">
        <w:rPr>
          <w:rFonts w:ascii="Arial" w:hAnsi="Arial" w:cs="Arial"/>
          <w:b/>
        </w:rPr>
        <w:t xml:space="preserve">  </w:t>
      </w:r>
      <w:r w:rsidR="00D52939" w:rsidRPr="000819BB">
        <w:rPr>
          <w:rFonts w:ascii="Arial" w:hAnsi="Arial" w:cs="Arial"/>
          <w:b/>
        </w:rPr>
        <w:t xml:space="preserve">      </w:t>
      </w:r>
      <w:r w:rsidR="00400716">
        <w:rPr>
          <w:rFonts w:ascii="Arial" w:hAnsi="Arial" w:cs="Arial"/>
          <w:b/>
        </w:rPr>
        <w:t xml:space="preserve"> </w:t>
      </w:r>
      <w:r w:rsidR="00D52939" w:rsidRPr="000819BB">
        <w:rPr>
          <w:rFonts w:ascii="Arial" w:hAnsi="Arial" w:cs="Arial"/>
          <w:b/>
        </w:rPr>
        <w:t xml:space="preserve"> </w:t>
      </w:r>
      <w:r w:rsidR="00400716">
        <w:rPr>
          <w:rFonts w:ascii="Arial" w:hAnsi="Arial" w:cs="Arial"/>
          <w:b/>
        </w:rPr>
        <w:t xml:space="preserve">    </w:t>
      </w:r>
      <w:r w:rsidR="00D52939" w:rsidRPr="000819BB">
        <w:rPr>
          <w:rFonts w:ascii="Arial" w:hAnsi="Arial" w:cs="Arial"/>
          <w:b/>
        </w:rPr>
        <w:t xml:space="preserve">                    </w:t>
      </w:r>
      <w:r w:rsidRPr="000819BB">
        <w:rPr>
          <w:rFonts w:ascii="Arial" w:hAnsi="Arial" w:cs="Arial"/>
        </w:rPr>
        <w:t>№</w:t>
      </w:r>
      <w:r w:rsidR="000819BB" w:rsidRPr="000819BB">
        <w:rPr>
          <w:rFonts w:ascii="Arial" w:hAnsi="Arial" w:cs="Arial"/>
        </w:rPr>
        <w:t xml:space="preserve"> </w:t>
      </w:r>
      <w:r w:rsidR="0031478F">
        <w:rPr>
          <w:rFonts w:ascii="Arial" w:hAnsi="Arial" w:cs="Arial"/>
        </w:rPr>
        <w:t>10-57-р</w:t>
      </w:r>
    </w:p>
    <w:p w:rsidR="0031478F" w:rsidRPr="000819BB" w:rsidRDefault="0031478F" w:rsidP="0031478F">
      <w:pPr>
        <w:tabs>
          <w:tab w:val="left" w:pos="972"/>
          <w:tab w:val="center" w:pos="4677"/>
        </w:tabs>
        <w:rPr>
          <w:rFonts w:ascii="Arial" w:hAnsi="Arial" w:cs="Arial"/>
        </w:rPr>
      </w:pPr>
      <w:bookmarkStart w:id="0" w:name="_GoBack"/>
      <w:bookmarkEnd w:id="0"/>
    </w:p>
    <w:p w:rsidR="00690F6F" w:rsidRPr="000819BB" w:rsidRDefault="00690F6F" w:rsidP="00690F6F">
      <w:pPr>
        <w:rPr>
          <w:rFonts w:ascii="Arial" w:hAnsi="Arial" w:cs="Arial"/>
        </w:rPr>
      </w:pPr>
    </w:p>
    <w:p w:rsidR="00690F6F" w:rsidRPr="000819BB" w:rsidRDefault="00690F6F" w:rsidP="00690F6F">
      <w:pPr>
        <w:rPr>
          <w:rFonts w:ascii="Arial" w:hAnsi="Arial" w:cs="Arial"/>
        </w:rPr>
      </w:pPr>
      <w:r w:rsidRPr="000819BB">
        <w:rPr>
          <w:rFonts w:ascii="Arial" w:hAnsi="Arial" w:cs="Arial"/>
        </w:rPr>
        <w:t>О внесении изменений</w:t>
      </w:r>
    </w:p>
    <w:p w:rsidR="00690F6F" w:rsidRPr="000819BB" w:rsidRDefault="00E27AC1" w:rsidP="00690F6F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90F6F" w:rsidRPr="000819BB">
        <w:rPr>
          <w:rFonts w:ascii="Arial" w:hAnsi="Arial" w:cs="Arial"/>
        </w:rPr>
        <w:t xml:space="preserve"> решение  </w:t>
      </w:r>
      <w:proofErr w:type="spellStart"/>
      <w:r w:rsidR="00690F6F" w:rsidRPr="000819BB">
        <w:rPr>
          <w:rFonts w:ascii="Arial" w:hAnsi="Arial" w:cs="Arial"/>
        </w:rPr>
        <w:t>Кортузского</w:t>
      </w:r>
      <w:proofErr w:type="spellEnd"/>
      <w:r w:rsidR="00690F6F" w:rsidRPr="000819BB">
        <w:rPr>
          <w:rFonts w:ascii="Arial" w:hAnsi="Arial" w:cs="Arial"/>
        </w:rPr>
        <w:t xml:space="preserve"> сельского Совета</w:t>
      </w:r>
    </w:p>
    <w:p w:rsidR="00FB71FF" w:rsidRPr="000819BB" w:rsidRDefault="00690F6F" w:rsidP="00690F6F">
      <w:pPr>
        <w:rPr>
          <w:rFonts w:ascii="Arial" w:hAnsi="Arial" w:cs="Arial"/>
        </w:rPr>
      </w:pPr>
      <w:r w:rsidRPr="000819BB">
        <w:rPr>
          <w:rFonts w:ascii="Arial" w:hAnsi="Arial" w:cs="Arial"/>
        </w:rPr>
        <w:t xml:space="preserve">депутатов от </w:t>
      </w:r>
      <w:r w:rsidR="00E61274" w:rsidRPr="00E61274">
        <w:rPr>
          <w:rFonts w:ascii="Arial" w:hAnsi="Arial" w:cs="Arial"/>
        </w:rPr>
        <w:t>27.12.2011г</w:t>
      </w:r>
      <w:r w:rsidRPr="000819BB">
        <w:rPr>
          <w:rFonts w:ascii="Arial" w:hAnsi="Arial" w:cs="Arial"/>
        </w:rPr>
        <w:t xml:space="preserve">. № </w:t>
      </w:r>
      <w:r w:rsidR="00E61274" w:rsidRPr="00E61274">
        <w:rPr>
          <w:rFonts w:ascii="Arial" w:hAnsi="Arial" w:cs="Arial"/>
        </w:rPr>
        <w:t>28-67</w:t>
      </w:r>
      <w:r w:rsidR="00D217D6" w:rsidRPr="000819BB">
        <w:rPr>
          <w:rFonts w:ascii="Arial" w:hAnsi="Arial" w:cs="Arial"/>
        </w:rPr>
        <w:t>-</w:t>
      </w:r>
      <w:r w:rsidRPr="000819BB">
        <w:rPr>
          <w:rFonts w:ascii="Arial" w:hAnsi="Arial" w:cs="Arial"/>
        </w:rPr>
        <w:t>р.</w:t>
      </w:r>
    </w:p>
    <w:p w:rsidR="00690F6F" w:rsidRPr="00E61274" w:rsidRDefault="00690F6F" w:rsidP="00E61274">
      <w:pPr>
        <w:ind w:right="4252"/>
        <w:rPr>
          <w:rFonts w:ascii="Arial" w:hAnsi="Arial" w:cs="Arial"/>
        </w:rPr>
      </w:pPr>
      <w:r w:rsidRPr="00E61274">
        <w:rPr>
          <w:rFonts w:ascii="Arial" w:hAnsi="Arial" w:cs="Arial"/>
        </w:rPr>
        <w:t>«</w:t>
      </w:r>
      <w:r w:rsidR="00E61274" w:rsidRPr="00E61274">
        <w:rPr>
          <w:rFonts w:ascii="Arial" w:eastAsia="Calibri" w:hAnsi="Arial" w:cs="Arial"/>
          <w:lang w:eastAsia="en-US"/>
        </w:rPr>
        <w:t>О</w:t>
      </w:r>
      <w:r w:rsidR="00E61274" w:rsidRPr="00E61274">
        <w:rPr>
          <w:rFonts w:ascii="Arial" w:eastAsiaTheme="minorHAnsi" w:hAnsi="Arial" w:cs="Arial"/>
          <w:lang w:eastAsia="en-US"/>
        </w:rPr>
        <w:t xml:space="preserve">б утверждении </w:t>
      </w:r>
      <w:r w:rsidR="00E61274" w:rsidRPr="00E61274">
        <w:rPr>
          <w:rFonts w:ascii="Arial" w:eastAsia="Calibri" w:hAnsi="Arial" w:cs="Arial"/>
          <w:lang w:eastAsia="en-US"/>
        </w:rPr>
        <w:t xml:space="preserve"> Положени</w:t>
      </w:r>
      <w:r w:rsidR="00E61274" w:rsidRPr="00E61274">
        <w:rPr>
          <w:rFonts w:ascii="Arial" w:eastAsiaTheme="minorHAnsi" w:hAnsi="Arial" w:cs="Arial"/>
          <w:lang w:eastAsia="en-US"/>
        </w:rPr>
        <w:t>я</w:t>
      </w:r>
      <w:r w:rsidR="00E61274" w:rsidRPr="00E61274">
        <w:rPr>
          <w:rFonts w:ascii="Arial" w:eastAsia="Calibri" w:hAnsi="Arial" w:cs="Arial"/>
          <w:lang w:eastAsia="en-US"/>
        </w:rPr>
        <w:t xml:space="preserve"> об оплате труда депутатов, выборных должн</w:t>
      </w:r>
      <w:r w:rsidR="00E61274" w:rsidRPr="00E61274">
        <w:rPr>
          <w:rFonts w:ascii="Arial" w:eastAsiaTheme="minorHAnsi" w:hAnsi="Arial" w:cs="Arial"/>
          <w:lang w:eastAsia="en-US"/>
        </w:rPr>
        <w:t xml:space="preserve">остных лиц, осуществляющих свои </w:t>
      </w:r>
      <w:r w:rsidR="00E61274" w:rsidRPr="00E61274">
        <w:rPr>
          <w:rFonts w:ascii="Arial" w:eastAsia="Calibri" w:hAnsi="Arial" w:cs="Arial"/>
          <w:lang w:eastAsia="en-US"/>
        </w:rPr>
        <w:t xml:space="preserve">полномочия на постоянной основе, и муниципальных служащих </w:t>
      </w:r>
      <w:r w:rsidR="00E61274" w:rsidRPr="00E61274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E61274" w:rsidRPr="00E61274">
        <w:rPr>
          <w:rFonts w:ascii="Arial" w:eastAsiaTheme="minorHAnsi" w:hAnsi="Arial" w:cs="Arial"/>
          <w:lang w:eastAsia="en-US"/>
        </w:rPr>
        <w:t>Кортузского</w:t>
      </w:r>
      <w:proofErr w:type="spellEnd"/>
      <w:r w:rsidR="00E61274" w:rsidRPr="00E61274">
        <w:rPr>
          <w:rFonts w:ascii="Arial" w:eastAsiaTheme="minorHAnsi" w:hAnsi="Arial" w:cs="Arial"/>
          <w:lang w:eastAsia="en-US"/>
        </w:rPr>
        <w:t xml:space="preserve"> сельсовета</w:t>
      </w:r>
      <w:r w:rsidRPr="00E61274">
        <w:rPr>
          <w:rFonts w:ascii="Arial" w:hAnsi="Arial" w:cs="Arial"/>
        </w:rPr>
        <w:t>»</w:t>
      </w:r>
    </w:p>
    <w:p w:rsidR="00690F6F" w:rsidRPr="000819BB" w:rsidRDefault="00690F6F" w:rsidP="00690F6F">
      <w:pPr>
        <w:rPr>
          <w:rFonts w:ascii="Arial" w:hAnsi="Arial" w:cs="Arial"/>
        </w:rPr>
      </w:pPr>
    </w:p>
    <w:p w:rsidR="00690F6F" w:rsidRDefault="00690F6F" w:rsidP="00E27A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19BB">
        <w:rPr>
          <w:rFonts w:ascii="Arial" w:hAnsi="Arial" w:cs="Arial"/>
        </w:rPr>
        <w:t xml:space="preserve">    </w:t>
      </w:r>
      <w:r w:rsidR="00E61274" w:rsidRPr="00E61274">
        <w:rPr>
          <w:rFonts w:ascii="Arial" w:hAnsi="Arial" w:cs="Arial"/>
        </w:rPr>
        <w:t xml:space="preserve">На основании Федерального Закона от 06.10.2003г. №131-ФЗ «Об общих принципах организации местного самоуправления в Российской Федерации», </w:t>
      </w:r>
      <w:r w:rsidR="00E61274">
        <w:rPr>
          <w:rFonts w:ascii="Arial" w:hAnsi="Arial" w:cs="Arial"/>
        </w:rPr>
        <w:t>части</w:t>
      </w:r>
      <w:r w:rsidR="00E61274" w:rsidRPr="00E61274">
        <w:rPr>
          <w:rFonts w:ascii="Arial" w:hAnsi="Arial" w:cs="Arial"/>
        </w:rPr>
        <w:t xml:space="preserve"> 4</w:t>
      </w:r>
      <w:r w:rsidR="00E61274">
        <w:rPr>
          <w:rFonts w:ascii="Arial" w:hAnsi="Arial" w:cs="Arial"/>
        </w:rPr>
        <w:t xml:space="preserve"> </w:t>
      </w:r>
      <w:r w:rsidR="00E61274" w:rsidRPr="00E61274">
        <w:rPr>
          <w:rFonts w:ascii="Arial" w:hAnsi="Arial" w:cs="Arial"/>
        </w:rPr>
        <w:t xml:space="preserve">ст.86 Бюджетного Кодекса, </w:t>
      </w:r>
      <w:r w:rsidR="00E61274">
        <w:rPr>
          <w:rFonts w:ascii="Arial" w:hAnsi="Arial" w:cs="Arial"/>
        </w:rPr>
        <w:t xml:space="preserve">части 2 статьи 22 Федерального закона </w:t>
      </w:r>
      <w:r w:rsidR="00E61274" w:rsidRPr="00E61274">
        <w:rPr>
          <w:rFonts w:ascii="Arial" w:hAnsi="Arial" w:cs="Arial"/>
        </w:rPr>
        <w:t>от 02.03.2007 № 25-ФЗ «О муниципальной службе в Российской Федерации»</w:t>
      </w:r>
      <w:r w:rsidR="00E27AC1" w:rsidRPr="00E27AC1">
        <w:rPr>
          <w:rFonts w:ascii="Arial" w:eastAsia="Calibri" w:hAnsi="Arial" w:cs="Arial"/>
        </w:rPr>
        <w:t xml:space="preserve">, </w:t>
      </w:r>
      <w:r w:rsidR="00E27AC1" w:rsidRPr="00E27AC1">
        <w:rPr>
          <w:rFonts w:ascii="Arial" w:eastAsia="Calibri" w:hAnsi="Arial" w:cs="Arial"/>
          <w:iCs/>
        </w:rPr>
        <w:t xml:space="preserve">статьи 59.1 Устава </w:t>
      </w:r>
      <w:proofErr w:type="spellStart"/>
      <w:r w:rsidR="00E27AC1" w:rsidRPr="00E27AC1">
        <w:rPr>
          <w:rFonts w:ascii="Arial" w:eastAsia="Calibri" w:hAnsi="Arial" w:cs="Arial"/>
        </w:rPr>
        <w:t>Кортузского</w:t>
      </w:r>
      <w:proofErr w:type="spellEnd"/>
      <w:r w:rsidR="00E27AC1" w:rsidRPr="00E27AC1">
        <w:rPr>
          <w:rFonts w:ascii="Arial" w:eastAsia="Calibri" w:hAnsi="Arial" w:cs="Arial"/>
        </w:rPr>
        <w:t xml:space="preserve"> сельсовета, </w:t>
      </w:r>
      <w:proofErr w:type="spellStart"/>
      <w:r w:rsidR="00E27AC1" w:rsidRPr="00E27AC1">
        <w:rPr>
          <w:rFonts w:ascii="Arial" w:eastAsia="Calibri" w:hAnsi="Arial" w:cs="Arial"/>
        </w:rPr>
        <w:t>Кортузский</w:t>
      </w:r>
      <w:proofErr w:type="spellEnd"/>
      <w:r w:rsidR="00E27AC1" w:rsidRPr="00E27AC1">
        <w:rPr>
          <w:rFonts w:ascii="Arial" w:eastAsia="Calibri" w:hAnsi="Arial" w:cs="Arial"/>
        </w:rPr>
        <w:t xml:space="preserve"> сельский Совет депутатов</w:t>
      </w:r>
      <w:r w:rsidRPr="000819BB">
        <w:rPr>
          <w:rFonts w:ascii="Arial" w:hAnsi="Arial" w:cs="Arial"/>
        </w:rPr>
        <w:t xml:space="preserve">  РЕШИЛ</w:t>
      </w:r>
      <w:r w:rsidR="0052168E">
        <w:rPr>
          <w:rFonts w:ascii="Arial" w:hAnsi="Arial" w:cs="Arial"/>
        </w:rPr>
        <w:t>:</w:t>
      </w:r>
    </w:p>
    <w:p w:rsidR="001122A5" w:rsidRPr="000819BB" w:rsidRDefault="001122A5" w:rsidP="00690F6F">
      <w:pPr>
        <w:jc w:val="both"/>
        <w:rPr>
          <w:rFonts w:ascii="Arial" w:hAnsi="Arial" w:cs="Arial"/>
        </w:rPr>
      </w:pPr>
    </w:p>
    <w:p w:rsidR="00E27AC1" w:rsidRDefault="00690F6F" w:rsidP="00E27AC1">
      <w:pPr>
        <w:jc w:val="both"/>
        <w:rPr>
          <w:rFonts w:ascii="Arial" w:hAnsi="Arial" w:cs="Arial"/>
        </w:rPr>
      </w:pPr>
      <w:r w:rsidRPr="000819BB">
        <w:rPr>
          <w:rFonts w:ascii="Arial" w:hAnsi="Arial" w:cs="Arial"/>
        </w:rPr>
        <w:t xml:space="preserve">1.Внести в Решение </w:t>
      </w:r>
      <w:proofErr w:type="spellStart"/>
      <w:r w:rsidRPr="000819BB">
        <w:rPr>
          <w:rFonts w:ascii="Arial" w:hAnsi="Arial" w:cs="Arial"/>
        </w:rPr>
        <w:t>Кортузского</w:t>
      </w:r>
      <w:proofErr w:type="spellEnd"/>
      <w:r w:rsidRPr="000819BB">
        <w:rPr>
          <w:rFonts w:ascii="Arial" w:hAnsi="Arial" w:cs="Arial"/>
        </w:rPr>
        <w:t xml:space="preserve"> сельского Совета депутатов от </w:t>
      </w:r>
      <w:r w:rsidR="00E61274">
        <w:rPr>
          <w:rFonts w:ascii="Arial" w:hAnsi="Arial" w:cs="Arial"/>
        </w:rPr>
        <w:t>27</w:t>
      </w:r>
      <w:r w:rsidRPr="000819BB">
        <w:rPr>
          <w:rFonts w:ascii="Arial" w:hAnsi="Arial" w:cs="Arial"/>
        </w:rPr>
        <w:t>.</w:t>
      </w:r>
      <w:r w:rsidR="00E61274">
        <w:rPr>
          <w:rFonts w:ascii="Arial" w:hAnsi="Arial" w:cs="Arial"/>
        </w:rPr>
        <w:t>1</w:t>
      </w:r>
      <w:r w:rsidR="00E27AC1">
        <w:rPr>
          <w:rFonts w:ascii="Arial" w:hAnsi="Arial" w:cs="Arial"/>
        </w:rPr>
        <w:t>2.2021</w:t>
      </w:r>
      <w:r w:rsidRPr="000819BB">
        <w:rPr>
          <w:rFonts w:ascii="Arial" w:hAnsi="Arial" w:cs="Arial"/>
        </w:rPr>
        <w:t xml:space="preserve">г </w:t>
      </w:r>
    </w:p>
    <w:p w:rsidR="007A7676" w:rsidRDefault="00690F6F" w:rsidP="00E27AC1">
      <w:pPr>
        <w:jc w:val="both"/>
        <w:rPr>
          <w:rFonts w:ascii="Arial" w:hAnsi="Arial" w:cs="Arial"/>
        </w:rPr>
      </w:pPr>
      <w:r w:rsidRPr="000819BB">
        <w:rPr>
          <w:rFonts w:ascii="Arial" w:hAnsi="Arial" w:cs="Arial"/>
        </w:rPr>
        <w:t>№</w:t>
      </w:r>
      <w:r w:rsidR="00E27AC1">
        <w:rPr>
          <w:rFonts w:ascii="Arial" w:hAnsi="Arial" w:cs="Arial"/>
        </w:rPr>
        <w:t xml:space="preserve"> </w:t>
      </w:r>
      <w:r w:rsidR="00E61274">
        <w:rPr>
          <w:rFonts w:ascii="Arial" w:hAnsi="Arial" w:cs="Arial"/>
        </w:rPr>
        <w:t>28-67</w:t>
      </w:r>
      <w:r w:rsidRPr="000819BB">
        <w:rPr>
          <w:rFonts w:ascii="Arial" w:hAnsi="Arial" w:cs="Arial"/>
        </w:rPr>
        <w:t>-р «</w:t>
      </w:r>
      <w:r w:rsidR="00E61274" w:rsidRPr="00E61274">
        <w:rPr>
          <w:rFonts w:ascii="Arial" w:hAnsi="Arial" w:cs="Arial"/>
          <w:bCs/>
        </w:rPr>
        <w:t xml:space="preserve">Об утверждении  Положения об оплате труда депутатов, выборных должностных лиц, осуществляющих свои полномочия на постоянной основе, и муниципальных служащих  </w:t>
      </w:r>
      <w:proofErr w:type="spellStart"/>
      <w:r w:rsidR="00E61274" w:rsidRPr="00E61274">
        <w:rPr>
          <w:rFonts w:ascii="Arial" w:hAnsi="Arial" w:cs="Arial"/>
          <w:bCs/>
        </w:rPr>
        <w:t>Кортузского</w:t>
      </w:r>
      <w:proofErr w:type="spellEnd"/>
      <w:r w:rsidR="00E61274" w:rsidRPr="00E61274">
        <w:rPr>
          <w:rFonts w:ascii="Arial" w:hAnsi="Arial" w:cs="Arial"/>
          <w:bCs/>
        </w:rPr>
        <w:t xml:space="preserve"> сельсовета</w:t>
      </w:r>
      <w:r w:rsidRPr="000819BB">
        <w:rPr>
          <w:rFonts w:ascii="Arial" w:hAnsi="Arial" w:cs="Arial"/>
        </w:rPr>
        <w:t>» следующие изменения:</w:t>
      </w:r>
    </w:p>
    <w:p w:rsidR="00E61274" w:rsidRPr="000819BB" w:rsidRDefault="00E61274" w:rsidP="00E27AC1">
      <w:pPr>
        <w:jc w:val="both"/>
        <w:rPr>
          <w:rFonts w:ascii="Arial" w:hAnsi="Arial" w:cs="Arial"/>
        </w:rPr>
      </w:pPr>
    </w:p>
    <w:p w:rsidR="00D046CD" w:rsidRDefault="00D046CD" w:rsidP="00E61274">
      <w:pPr>
        <w:pStyle w:val="a6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преамбуле исключить:</w:t>
      </w:r>
    </w:p>
    <w:p w:rsidR="00D046CD" w:rsidRPr="00D046CD" w:rsidRDefault="00D046CD" w:rsidP="00D046CD">
      <w:pPr>
        <w:pStyle w:val="a6"/>
        <w:ind w:left="0"/>
        <w:rPr>
          <w:rFonts w:ascii="Arial" w:hAnsi="Arial" w:cs="Arial"/>
        </w:rPr>
      </w:pPr>
      <w:r w:rsidRPr="00D046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D046CD">
        <w:rPr>
          <w:rFonts w:ascii="Arial" w:hAnsi="Arial" w:cs="Arial"/>
        </w:rPr>
        <w:t xml:space="preserve">ссылку на закон Красноярского края от 27.12.2005 № 17-4356 «О предельных нормативах </w:t>
      </w:r>
      <w:proofErr w:type="gramStart"/>
      <w:r w:rsidRPr="00D046CD">
        <w:rPr>
          <w:rFonts w:ascii="Arial" w:hAnsi="Arial" w:cs="Arial"/>
        </w:rPr>
        <w:t>размеров оплаты труда</w:t>
      </w:r>
      <w:proofErr w:type="gramEnd"/>
      <w:r w:rsidRPr="00D046CD">
        <w:rPr>
          <w:rFonts w:ascii="Arial" w:hAnsi="Arial" w:cs="Arial"/>
        </w:rPr>
        <w:t xml:space="preserve"> муниципальных служащих»</w:t>
      </w:r>
      <w:r>
        <w:rPr>
          <w:rFonts w:ascii="Arial" w:hAnsi="Arial" w:cs="Arial"/>
        </w:rPr>
        <w:t>».</w:t>
      </w:r>
    </w:p>
    <w:p w:rsidR="00863007" w:rsidRPr="00863007" w:rsidRDefault="00863007" w:rsidP="00E61274">
      <w:pPr>
        <w:pStyle w:val="a6"/>
        <w:numPr>
          <w:ilvl w:val="1"/>
          <w:numId w:val="4"/>
        </w:numPr>
        <w:rPr>
          <w:rFonts w:ascii="Arial" w:hAnsi="Arial" w:cs="Arial"/>
          <w:b/>
        </w:rPr>
      </w:pPr>
      <w:r w:rsidRPr="00863007">
        <w:rPr>
          <w:rFonts w:ascii="Arial" w:hAnsi="Arial" w:cs="Arial"/>
          <w:b/>
        </w:rPr>
        <w:t>В пункте 1 статьи 3 исключить слово:</w:t>
      </w:r>
    </w:p>
    <w:p w:rsidR="00863007" w:rsidRPr="00863007" w:rsidRDefault="00863007" w:rsidP="00863007">
      <w:pPr>
        <w:pStyle w:val="a6"/>
        <w:ind w:left="0"/>
        <w:rPr>
          <w:rFonts w:ascii="Arial" w:hAnsi="Arial" w:cs="Arial"/>
        </w:rPr>
      </w:pPr>
      <w:r>
        <w:rPr>
          <w:rFonts w:ascii="Arial" w:hAnsi="Arial" w:cs="Arial"/>
        </w:rPr>
        <w:t>«Предельные».</w:t>
      </w:r>
    </w:p>
    <w:p w:rsidR="00E61274" w:rsidRPr="00E61274" w:rsidRDefault="00E61274" w:rsidP="00E61274">
      <w:pPr>
        <w:pStyle w:val="a6"/>
        <w:numPr>
          <w:ilvl w:val="1"/>
          <w:numId w:val="4"/>
        </w:numPr>
        <w:rPr>
          <w:rFonts w:ascii="Arial" w:hAnsi="Arial" w:cs="Arial"/>
        </w:rPr>
      </w:pPr>
      <w:r w:rsidRPr="00E61274">
        <w:rPr>
          <w:rFonts w:ascii="Arial" w:hAnsi="Arial" w:cs="Arial"/>
          <w:b/>
        </w:rPr>
        <w:t>Подпункт «з» п</w:t>
      </w:r>
      <w:r w:rsidR="00FC239B" w:rsidRPr="00E61274">
        <w:rPr>
          <w:rFonts w:ascii="Arial" w:hAnsi="Arial" w:cs="Arial"/>
          <w:b/>
        </w:rPr>
        <w:t>унк</w:t>
      </w:r>
      <w:r>
        <w:rPr>
          <w:rFonts w:ascii="Arial" w:hAnsi="Arial" w:cs="Arial"/>
          <w:b/>
        </w:rPr>
        <w:t>т</w:t>
      </w:r>
      <w:r w:rsidRPr="00E61274">
        <w:rPr>
          <w:rFonts w:ascii="Arial" w:hAnsi="Arial" w:cs="Arial"/>
          <w:b/>
        </w:rPr>
        <w:t xml:space="preserve">а 2 статьи 4 </w:t>
      </w:r>
      <w:r w:rsidR="00FC239B" w:rsidRPr="00E61274">
        <w:rPr>
          <w:rFonts w:ascii="Arial" w:hAnsi="Arial" w:cs="Arial"/>
          <w:b/>
        </w:rPr>
        <w:t>изложить в новой редакции:</w:t>
      </w:r>
    </w:p>
    <w:p w:rsidR="00403F35" w:rsidRDefault="0007369C" w:rsidP="000736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7B6B40" w:rsidRPr="00E27AC1">
        <w:rPr>
          <w:rFonts w:ascii="Arial" w:hAnsi="Arial" w:cs="Arial"/>
        </w:rPr>
        <w:t>«</w:t>
      </w:r>
      <w:r w:rsidR="00E61274" w:rsidRPr="00E61274">
        <w:rPr>
          <w:rFonts w:ascii="Arial" w:hAnsi="Arial" w:cs="Arial"/>
          <w:iCs/>
        </w:rPr>
        <w:t>единовременная выплата при предоставлении ежегодного оплачиваемого отпуска, которая не является выплатой за отработанное время</w:t>
      </w:r>
      <w:r w:rsidR="0052168E" w:rsidRPr="00E27AC1">
        <w:rPr>
          <w:rFonts w:ascii="Arial" w:hAnsi="Arial" w:cs="Arial"/>
        </w:rPr>
        <w:t>»</w:t>
      </w:r>
      <w:r w:rsidR="00D66DA6" w:rsidRPr="00E27AC1">
        <w:rPr>
          <w:rFonts w:ascii="Arial" w:hAnsi="Arial" w:cs="Arial"/>
        </w:rPr>
        <w:t>.</w:t>
      </w:r>
      <w:r w:rsidR="00403F35">
        <w:rPr>
          <w:rFonts w:ascii="Arial" w:hAnsi="Arial" w:cs="Arial"/>
        </w:rPr>
        <w:t xml:space="preserve">   </w:t>
      </w:r>
    </w:p>
    <w:p w:rsidR="00403F35" w:rsidRDefault="00403F35" w:rsidP="00403F35">
      <w:pPr>
        <w:pStyle w:val="a6"/>
        <w:numPr>
          <w:ilvl w:val="1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Пункт 2 статьи 7 </w:t>
      </w:r>
      <w:r w:rsidR="00D046CD">
        <w:rPr>
          <w:rFonts w:ascii="Arial" w:hAnsi="Arial" w:cs="Arial"/>
          <w:b/>
        </w:rPr>
        <w:t>дополнить следующими</w:t>
      </w:r>
      <w:r>
        <w:rPr>
          <w:rFonts w:ascii="Arial" w:hAnsi="Arial" w:cs="Arial"/>
          <w:b/>
        </w:rPr>
        <w:t xml:space="preserve"> словами:</w:t>
      </w:r>
    </w:p>
    <w:p w:rsidR="00E61274" w:rsidRDefault="00D046CD" w:rsidP="00D046CD">
      <w:pPr>
        <w:pStyle w:val="a6"/>
        <w:ind w:left="0"/>
        <w:jc w:val="both"/>
        <w:rPr>
          <w:rFonts w:ascii="Arial" w:hAnsi="Arial" w:cs="Arial"/>
        </w:rPr>
      </w:pPr>
      <w:r w:rsidRPr="00D046CD">
        <w:rPr>
          <w:rFonts w:ascii="Arial" w:hAnsi="Arial" w:cs="Arial"/>
        </w:rPr>
        <w:t>«348 рублей 00 коп</w:t>
      </w:r>
      <w:r>
        <w:rPr>
          <w:rFonts w:ascii="Arial" w:hAnsi="Arial" w:cs="Arial"/>
        </w:rPr>
        <w:t>е</w:t>
      </w:r>
      <w:r w:rsidRPr="00D046CD">
        <w:rPr>
          <w:rFonts w:ascii="Arial" w:hAnsi="Arial" w:cs="Arial"/>
        </w:rPr>
        <w:t>ек</w:t>
      </w:r>
      <w:r>
        <w:rPr>
          <w:rFonts w:ascii="Arial" w:hAnsi="Arial" w:cs="Arial"/>
        </w:rPr>
        <w:t>».</w:t>
      </w:r>
    </w:p>
    <w:p w:rsidR="00863007" w:rsidRDefault="00863007" w:rsidP="00863007">
      <w:pPr>
        <w:pStyle w:val="a6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3713D7">
        <w:rPr>
          <w:rFonts w:ascii="Arial" w:hAnsi="Arial" w:cs="Arial"/>
          <w:b/>
        </w:rPr>
        <w:t>Статью 10</w:t>
      </w:r>
      <w:r w:rsidRPr="003713D7">
        <w:rPr>
          <w:rFonts w:ascii="Arial" w:hAnsi="Arial" w:cs="Arial"/>
        </w:rPr>
        <w:t xml:space="preserve"> </w:t>
      </w:r>
      <w:r w:rsidRPr="003713D7">
        <w:rPr>
          <w:rFonts w:ascii="Arial" w:hAnsi="Arial" w:cs="Arial"/>
          <w:b/>
        </w:rPr>
        <w:t>изложить в новой редакции:</w:t>
      </w:r>
    </w:p>
    <w:p w:rsidR="00863007" w:rsidRPr="003713D7" w:rsidRDefault="00863007" w:rsidP="00863007">
      <w:pPr>
        <w:pStyle w:val="a6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3713D7">
        <w:rPr>
          <w:rFonts w:ascii="Arial" w:hAnsi="Arial" w:cs="Arial"/>
        </w:rPr>
        <w:t>«1.</w:t>
      </w:r>
      <w:r w:rsidRPr="003713D7">
        <w:rPr>
          <w:rFonts w:ascii="Arial" w:hAnsi="Arial" w:cs="Arial"/>
          <w:b/>
        </w:rPr>
        <w:t xml:space="preserve"> </w:t>
      </w:r>
      <w:r w:rsidRPr="003713D7">
        <w:rPr>
          <w:rFonts w:ascii="Arial" w:hAnsi="Arial" w:cs="Arial"/>
          <w:color w:val="000000"/>
          <w:shd w:val="clear" w:color="auto" w:fill="FFFFFF"/>
        </w:rPr>
        <w:t>Ежемесячная процентная надбавка к должностному окладу (тарифной ставке) граждан,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863007" w:rsidRDefault="00863007" w:rsidP="00863007">
      <w:pPr>
        <w:pStyle w:val="dt-p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13D7">
        <w:rPr>
          <w:rFonts w:ascii="Arial" w:hAnsi="Arial" w:cs="Arial"/>
          <w:color w:val="000000"/>
        </w:rPr>
        <w:t>Размер ежемесячной процентной надбавки к должностному окладу (тарифной ставке)</w:t>
      </w:r>
    </w:p>
    <w:p w:rsidR="00863007" w:rsidRDefault="00863007" w:rsidP="00863007">
      <w:pPr>
        <w:pStyle w:val="dt-p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3713D7">
        <w:rPr>
          <w:rFonts w:ascii="Arial" w:hAnsi="Arial" w:cs="Arial"/>
          <w:color w:val="000000"/>
        </w:rPr>
        <w:t xml:space="preserve"> за работу со сведениями, имеющими степень секретности "особой важности", составляет 50 - 75 процентов,</w:t>
      </w:r>
    </w:p>
    <w:p w:rsidR="00863007" w:rsidRDefault="00863007" w:rsidP="00863007">
      <w:pPr>
        <w:pStyle w:val="dt-p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13D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proofErr w:type="gramStart"/>
      <w:r w:rsidRPr="003713D7">
        <w:rPr>
          <w:rFonts w:ascii="Arial" w:hAnsi="Arial" w:cs="Arial"/>
          <w:color w:val="000000"/>
        </w:rPr>
        <w:t>имеющими</w:t>
      </w:r>
      <w:proofErr w:type="gramEnd"/>
      <w:r w:rsidRPr="003713D7">
        <w:rPr>
          <w:rFonts w:ascii="Arial" w:hAnsi="Arial" w:cs="Arial"/>
          <w:color w:val="000000"/>
        </w:rPr>
        <w:t xml:space="preserve"> степень секретности "совершенно секретно", - 30 - 50 процентов,</w:t>
      </w:r>
    </w:p>
    <w:p w:rsidR="00863007" w:rsidRPr="003713D7" w:rsidRDefault="00863007" w:rsidP="00863007">
      <w:pPr>
        <w:pStyle w:val="dt-p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</w:t>
      </w:r>
      <w:r w:rsidRPr="003713D7">
        <w:rPr>
          <w:rFonts w:ascii="Arial" w:hAnsi="Arial" w:cs="Arial"/>
          <w:color w:val="000000"/>
        </w:rPr>
        <w:t>имеющими степень секретности "секретно" при оформлении допуска с проведением проверочных мероприятий, - 10 - 15 процентов,</w:t>
      </w:r>
      <w:r>
        <w:rPr>
          <w:rFonts w:ascii="Arial" w:hAnsi="Arial" w:cs="Arial"/>
          <w:color w:val="000000"/>
        </w:rPr>
        <w:t xml:space="preserve"> </w:t>
      </w:r>
      <w:r w:rsidRPr="003713D7">
        <w:rPr>
          <w:rFonts w:ascii="Arial" w:hAnsi="Arial" w:cs="Arial"/>
          <w:color w:val="000000"/>
        </w:rPr>
        <w:t>без проведения проверочных мероприятий, - 5 - 10 процентов.</w:t>
      </w:r>
    </w:p>
    <w:p w:rsidR="00863007" w:rsidRPr="003713D7" w:rsidRDefault="00863007" w:rsidP="0086300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713D7">
        <w:rPr>
          <w:rFonts w:ascii="Arial" w:hAnsi="Arial" w:cs="Arial"/>
          <w:color w:val="000000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863007" w:rsidRPr="003713D7" w:rsidRDefault="00863007" w:rsidP="0086300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713D7">
        <w:rPr>
          <w:rFonts w:ascii="Arial" w:hAnsi="Arial" w:cs="Arial"/>
          <w:color w:val="000000"/>
        </w:rPr>
        <w:t>Ежемесячная процентная надбавка выплачивается за счет утвержденного в установленном порядке фонда оплаты труда.</w:t>
      </w:r>
    </w:p>
    <w:p w:rsidR="00863007" w:rsidRPr="003713D7" w:rsidRDefault="00863007" w:rsidP="0086300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3713D7">
        <w:rPr>
          <w:rStyle w:val="dt-m"/>
          <w:rFonts w:ascii="Arial" w:hAnsi="Arial" w:cs="Arial"/>
        </w:rPr>
        <w:t>2..</w:t>
      </w:r>
      <w:r w:rsidRPr="003713D7">
        <w:rPr>
          <w:rFonts w:ascii="Arial" w:hAnsi="Arial" w:cs="Arial"/>
          <w:color w:val="000000"/>
        </w:rPr>
        <w:t>В случае если размер ежемесячной процентной надбавки к должностному окладу (тарифной ставке), пр</w:t>
      </w:r>
      <w:r>
        <w:rPr>
          <w:rFonts w:ascii="Arial" w:hAnsi="Arial" w:cs="Arial"/>
          <w:color w:val="000000"/>
        </w:rPr>
        <w:t>едусмотренной пунктом 1 настоящей статьи</w:t>
      </w:r>
      <w:r w:rsidRPr="003713D7">
        <w:rPr>
          <w:rFonts w:ascii="Arial" w:hAnsi="Arial" w:cs="Arial"/>
          <w:color w:val="000000"/>
        </w:rPr>
        <w:t>, оказывается ниже размера ранее установленной надбавки, получаемой гражданами,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863007" w:rsidRPr="003713D7" w:rsidRDefault="00863007" w:rsidP="0086300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713D7">
        <w:rPr>
          <w:rStyle w:val="dt-m"/>
          <w:rFonts w:ascii="Arial" w:hAnsi="Arial" w:cs="Arial"/>
        </w:rPr>
        <w:t>3.</w:t>
      </w:r>
      <w:r w:rsidRPr="003713D7">
        <w:rPr>
          <w:rFonts w:ascii="Arial" w:hAnsi="Arial" w:cs="Arial"/>
          <w:color w:val="000000"/>
        </w:rPr>
        <w:t>Сотрудникам структурных подразделений по защите государственной тайны дополнительно к ежемесячной процентной надбавке к должностному окладу (тарифной ставке), предусмотренной пунктом 1 настоящ</w:t>
      </w:r>
      <w:r>
        <w:rPr>
          <w:rFonts w:ascii="Arial" w:hAnsi="Arial" w:cs="Arial"/>
          <w:color w:val="000000"/>
        </w:rPr>
        <w:t>ей статьи</w:t>
      </w:r>
      <w:r w:rsidRPr="003713D7">
        <w:rPr>
          <w:rFonts w:ascii="Arial" w:hAnsi="Arial" w:cs="Arial"/>
          <w:color w:val="000000"/>
        </w:rPr>
        <w:t>, выплачивается процентная надбавка к должностному окладу (тарифной ставке) за стаж работы в указанных структурных подразделениях.</w:t>
      </w:r>
    </w:p>
    <w:p w:rsidR="00863007" w:rsidRDefault="00863007" w:rsidP="00863007">
      <w:pPr>
        <w:pStyle w:val="dt-p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13D7">
        <w:rPr>
          <w:rFonts w:ascii="Arial" w:hAnsi="Arial" w:cs="Arial"/>
          <w:color w:val="000000"/>
        </w:rPr>
        <w:t>Размер процентной надбавки к должностному окладу (тарифной ставке)</w:t>
      </w:r>
      <w:r>
        <w:rPr>
          <w:rFonts w:ascii="Arial" w:hAnsi="Arial" w:cs="Arial"/>
          <w:color w:val="000000"/>
        </w:rPr>
        <w:t>:</w:t>
      </w:r>
    </w:p>
    <w:p w:rsidR="00863007" w:rsidRDefault="00863007" w:rsidP="00863007">
      <w:pPr>
        <w:pStyle w:val="dt-p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13D7">
        <w:rPr>
          <w:rFonts w:ascii="Arial" w:hAnsi="Arial" w:cs="Arial"/>
          <w:color w:val="000000"/>
        </w:rPr>
        <w:t xml:space="preserve"> при стаже работы от 1 до 5 лет составляет 10 процентов, </w:t>
      </w:r>
    </w:p>
    <w:p w:rsidR="00863007" w:rsidRDefault="00863007" w:rsidP="00863007">
      <w:pPr>
        <w:pStyle w:val="dt-p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13D7">
        <w:rPr>
          <w:rFonts w:ascii="Arial" w:hAnsi="Arial" w:cs="Arial"/>
          <w:color w:val="000000"/>
        </w:rPr>
        <w:t>от 5 до 10 лет - 15 процентов,</w:t>
      </w:r>
    </w:p>
    <w:p w:rsidR="00863007" w:rsidRPr="003713D7" w:rsidRDefault="00863007" w:rsidP="00863007">
      <w:pPr>
        <w:pStyle w:val="dt-p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13D7">
        <w:rPr>
          <w:rFonts w:ascii="Arial" w:hAnsi="Arial" w:cs="Arial"/>
          <w:color w:val="000000"/>
        </w:rPr>
        <w:t xml:space="preserve"> от 10 лет и выше - 20 процентов.</w:t>
      </w:r>
    </w:p>
    <w:p w:rsidR="00863007" w:rsidRPr="0037610E" w:rsidRDefault="00863007" w:rsidP="0086300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</w:rPr>
      </w:pPr>
      <w:r w:rsidRPr="003713D7">
        <w:rPr>
          <w:rFonts w:ascii="Arial" w:hAnsi="Arial" w:cs="Arial"/>
          <w:color w:val="000000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:rsidR="00E27AC1" w:rsidRPr="0037610E" w:rsidRDefault="0037610E" w:rsidP="00863007">
      <w:pPr>
        <w:pStyle w:val="a6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37610E">
        <w:rPr>
          <w:rFonts w:ascii="Arial" w:hAnsi="Arial" w:cs="Arial"/>
          <w:b/>
        </w:rPr>
        <w:t>Статью 12</w:t>
      </w:r>
      <w:r w:rsidRPr="0037610E">
        <w:rPr>
          <w:rFonts w:ascii="Arial" w:hAnsi="Arial" w:cs="Arial"/>
        </w:rPr>
        <w:t xml:space="preserve"> </w:t>
      </w:r>
      <w:r w:rsidR="00FC239B" w:rsidRPr="0037610E">
        <w:rPr>
          <w:rFonts w:ascii="Arial" w:hAnsi="Arial" w:cs="Arial"/>
          <w:b/>
        </w:rPr>
        <w:t>изложить в новой редакции</w:t>
      </w:r>
      <w:r w:rsidRPr="0037610E">
        <w:rPr>
          <w:rFonts w:ascii="Arial" w:hAnsi="Arial" w:cs="Arial"/>
          <w:b/>
        </w:rPr>
        <w:t>:</w:t>
      </w:r>
    </w:p>
    <w:p w:rsidR="0037610E" w:rsidRPr="0037610E" w:rsidRDefault="0037610E" w:rsidP="0037610E">
      <w:pPr>
        <w:pStyle w:val="a6"/>
        <w:ind w:left="0"/>
        <w:jc w:val="both"/>
        <w:rPr>
          <w:rFonts w:ascii="Arial" w:hAnsi="Arial" w:cs="Arial"/>
          <w:b/>
        </w:rPr>
      </w:pPr>
      <w:r w:rsidRPr="0037610E">
        <w:rPr>
          <w:rFonts w:ascii="Arial" w:hAnsi="Arial" w:cs="Arial"/>
        </w:rPr>
        <w:t>«</w:t>
      </w:r>
      <w:r w:rsidRPr="0037610E">
        <w:rPr>
          <w:rFonts w:ascii="Arial" w:hAnsi="Arial" w:cs="Arial"/>
          <w:b/>
        </w:rPr>
        <w:t>Статья 12. Значение размера единовременной выплаты при предоставлении ежегодного оплачиваемого отпуска</w:t>
      </w:r>
      <w:r>
        <w:rPr>
          <w:rFonts w:ascii="Arial" w:hAnsi="Arial" w:cs="Arial"/>
          <w:b/>
        </w:rPr>
        <w:t xml:space="preserve">, </w:t>
      </w:r>
      <w:r w:rsidRPr="0037610E">
        <w:rPr>
          <w:rFonts w:ascii="Arial" w:hAnsi="Arial" w:cs="Arial"/>
          <w:b/>
          <w:iCs/>
        </w:rPr>
        <w:t>которая не является выплатой за отработанное время</w:t>
      </w:r>
    </w:p>
    <w:p w:rsidR="0037610E" w:rsidRDefault="0037610E" w:rsidP="0037610E">
      <w:pPr>
        <w:pStyle w:val="a6"/>
        <w:ind w:left="0"/>
        <w:rPr>
          <w:rFonts w:ascii="Arial" w:hAnsi="Arial" w:cs="Arial"/>
        </w:rPr>
      </w:pPr>
      <w:r w:rsidRPr="0037610E">
        <w:rPr>
          <w:rFonts w:ascii="Arial" w:hAnsi="Arial" w:cs="Arial"/>
        </w:rPr>
        <w:t xml:space="preserve">Значение размера единовременной выплаты, осуществляемой один раз в год при предоставлении ежегодного оплачиваемого отпуска, </w:t>
      </w:r>
      <w:proofErr w:type="gramStart"/>
      <w:r w:rsidRPr="0037610E">
        <w:rPr>
          <w:rFonts w:ascii="Arial" w:hAnsi="Arial" w:cs="Arial"/>
          <w:iCs/>
        </w:rPr>
        <w:t>которая</w:t>
      </w:r>
      <w:proofErr w:type="gramEnd"/>
      <w:r w:rsidRPr="0037610E">
        <w:rPr>
          <w:rFonts w:ascii="Arial" w:hAnsi="Arial" w:cs="Arial"/>
          <w:iCs/>
        </w:rPr>
        <w:t xml:space="preserve"> не является выплатой за отработанное время</w:t>
      </w:r>
      <w:r>
        <w:rPr>
          <w:rFonts w:ascii="Arial" w:hAnsi="Arial" w:cs="Arial"/>
        </w:rPr>
        <w:t xml:space="preserve">, </w:t>
      </w:r>
      <w:r w:rsidRPr="0037610E">
        <w:rPr>
          <w:rFonts w:ascii="Arial" w:hAnsi="Arial" w:cs="Arial"/>
        </w:rPr>
        <w:t>со</w:t>
      </w:r>
      <w:r>
        <w:rPr>
          <w:rFonts w:ascii="Arial" w:hAnsi="Arial" w:cs="Arial"/>
        </w:rPr>
        <w:t>ставляет 3,5  должностных оклада»</w:t>
      </w:r>
    </w:p>
    <w:p w:rsidR="00863007" w:rsidRDefault="00863007" w:rsidP="00690F6F">
      <w:pPr>
        <w:rPr>
          <w:rFonts w:ascii="Arial" w:hAnsi="Arial" w:cs="Arial"/>
          <w:b/>
        </w:rPr>
      </w:pPr>
    </w:p>
    <w:p w:rsidR="003C49A7" w:rsidRPr="000819BB" w:rsidRDefault="00690F6F" w:rsidP="00690F6F">
      <w:pPr>
        <w:rPr>
          <w:rFonts w:ascii="Arial" w:hAnsi="Arial" w:cs="Arial"/>
        </w:rPr>
      </w:pPr>
      <w:r w:rsidRPr="00863007">
        <w:rPr>
          <w:rFonts w:ascii="Arial" w:hAnsi="Arial" w:cs="Arial"/>
          <w:b/>
        </w:rPr>
        <w:t>2</w:t>
      </w:r>
      <w:r w:rsidRPr="000819BB">
        <w:rPr>
          <w:rFonts w:ascii="Arial" w:hAnsi="Arial" w:cs="Arial"/>
        </w:rPr>
        <w:t>.Настоящее решение вступает в силу</w:t>
      </w:r>
      <w:r w:rsidR="00490487" w:rsidRPr="000819BB">
        <w:rPr>
          <w:rFonts w:ascii="Arial" w:hAnsi="Arial" w:cs="Arial"/>
        </w:rPr>
        <w:t xml:space="preserve"> не ранее чем</w:t>
      </w:r>
      <w:r w:rsidR="00E85C67" w:rsidRPr="000819BB">
        <w:rPr>
          <w:rFonts w:ascii="Arial" w:hAnsi="Arial" w:cs="Arial"/>
        </w:rPr>
        <w:t xml:space="preserve"> </w:t>
      </w:r>
      <w:r w:rsidR="0021189F" w:rsidRPr="000819BB">
        <w:rPr>
          <w:rFonts w:ascii="Arial" w:hAnsi="Arial" w:cs="Arial"/>
        </w:rPr>
        <w:t xml:space="preserve"> по истечению </w:t>
      </w:r>
      <w:r w:rsidRPr="000819BB">
        <w:rPr>
          <w:rFonts w:ascii="Arial" w:hAnsi="Arial" w:cs="Arial"/>
        </w:rPr>
        <w:t xml:space="preserve">одного месяца со дня </w:t>
      </w:r>
      <w:r w:rsidR="0021189F" w:rsidRPr="000819BB">
        <w:rPr>
          <w:rFonts w:ascii="Arial" w:hAnsi="Arial" w:cs="Arial"/>
        </w:rPr>
        <w:t>его</w:t>
      </w:r>
      <w:r w:rsidRPr="000819BB">
        <w:rPr>
          <w:rFonts w:ascii="Arial" w:hAnsi="Arial" w:cs="Arial"/>
        </w:rPr>
        <w:t xml:space="preserve"> официального опубликования </w:t>
      </w:r>
      <w:r w:rsidR="0021189F" w:rsidRPr="000819BB">
        <w:rPr>
          <w:rFonts w:ascii="Arial" w:hAnsi="Arial" w:cs="Arial"/>
        </w:rPr>
        <w:t xml:space="preserve">в </w:t>
      </w:r>
      <w:r w:rsidR="00C05A25" w:rsidRPr="000819BB">
        <w:rPr>
          <w:rFonts w:ascii="Arial" w:hAnsi="Arial" w:cs="Arial"/>
        </w:rPr>
        <w:t xml:space="preserve">газете </w:t>
      </w:r>
      <w:r w:rsidR="0021189F" w:rsidRPr="000819BB">
        <w:rPr>
          <w:rFonts w:ascii="Arial" w:hAnsi="Arial" w:cs="Arial"/>
        </w:rPr>
        <w:t xml:space="preserve">«Ведомости органов местного самоуправления </w:t>
      </w:r>
      <w:proofErr w:type="spellStart"/>
      <w:r w:rsidR="0021189F" w:rsidRPr="000819BB">
        <w:rPr>
          <w:rFonts w:ascii="Arial" w:hAnsi="Arial" w:cs="Arial"/>
        </w:rPr>
        <w:t>Кортузский</w:t>
      </w:r>
      <w:proofErr w:type="spellEnd"/>
      <w:r w:rsidR="0021189F" w:rsidRPr="000819BB">
        <w:rPr>
          <w:rFonts w:ascii="Arial" w:hAnsi="Arial" w:cs="Arial"/>
        </w:rPr>
        <w:t xml:space="preserve"> сельсовет»</w:t>
      </w:r>
      <w:r w:rsidR="00E85C67" w:rsidRPr="000819BB">
        <w:rPr>
          <w:rFonts w:ascii="Arial" w:hAnsi="Arial" w:cs="Arial"/>
        </w:rPr>
        <w:t xml:space="preserve">, и распространяет свое </w:t>
      </w:r>
      <w:r w:rsidR="00EE28D4" w:rsidRPr="000819BB">
        <w:rPr>
          <w:rFonts w:ascii="Arial" w:hAnsi="Arial" w:cs="Arial"/>
        </w:rPr>
        <w:t>действие,</w:t>
      </w:r>
      <w:r w:rsidR="00E85C67" w:rsidRPr="000819BB">
        <w:rPr>
          <w:rFonts w:ascii="Arial" w:hAnsi="Arial" w:cs="Arial"/>
        </w:rPr>
        <w:t xml:space="preserve"> на </w:t>
      </w:r>
      <w:r w:rsidR="00EE28D4" w:rsidRPr="000819BB">
        <w:rPr>
          <w:rFonts w:ascii="Arial" w:hAnsi="Arial" w:cs="Arial"/>
        </w:rPr>
        <w:t>правоотношение,</w:t>
      </w:r>
      <w:r w:rsidR="00E85C67" w:rsidRPr="000819BB">
        <w:rPr>
          <w:rFonts w:ascii="Arial" w:hAnsi="Arial" w:cs="Arial"/>
        </w:rPr>
        <w:t xml:space="preserve"> возникшее с 01.01.20</w:t>
      </w:r>
      <w:r w:rsidR="0007369C">
        <w:rPr>
          <w:rFonts w:ascii="Arial" w:hAnsi="Arial" w:cs="Arial"/>
        </w:rPr>
        <w:t>2</w:t>
      </w:r>
      <w:r w:rsidR="00E27AC1">
        <w:rPr>
          <w:rFonts w:ascii="Arial" w:hAnsi="Arial" w:cs="Arial"/>
        </w:rPr>
        <w:t>1</w:t>
      </w:r>
      <w:r w:rsidR="00490487" w:rsidRPr="000819BB">
        <w:rPr>
          <w:rFonts w:ascii="Arial" w:hAnsi="Arial" w:cs="Arial"/>
        </w:rPr>
        <w:t xml:space="preserve"> </w:t>
      </w:r>
      <w:r w:rsidR="00E85C67" w:rsidRPr="000819BB">
        <w:rPr>
          <w:rFonts w:ascii="Arial" w:hAnsi="Arial" w:cs="Arial"/>
        </w:rPr>
        <w:t>года.</w:t>
      </w:r>
    </w:p>
    <w:p w:rsidR="001122A5" w:rsidRDefault="003C49A7" w:rsidP="001122A5">
      <w:pPr>
        <w:tabs>
          <w:tab w:val="left" w:pos="6922"/>
        </w:tabs>
        <w:rPr>
          <w:rFonts w:ascii="Arial" w:hAnsi="Arial" w:cs="Arial"/>
        </w:rPr>
      </w:pPr>
      <w:r w:rsidRPr="000819BB">
        <w:rPr>
          <w:rFonts w:ascii="Arial" w:hAnsi="Arial" w:cs="Arial"/>
        </w:rPr>
        <w:t xml:space="preserve">                 </w:t>
      </w:r>
    </w:p>
    <w:p w:rsidR="001122A5" w:rsidRDefault="001122A5" w:rsidP="001122A5">
      <w:pPr>
        <w:tabs>
          <w:tab w:val="left" w:pos="692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Председатель </w:t>
      </w:r>
      <w:proofErr w:type="spellStart"/>
      <w:r>
        <w:rPr>
          <w:rFonts w:ascii="Arial" w:hAnsi="Arial" w:cs="Arial"/>
        </w:rPr>
        <w:t>Кортузского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</w:t>
      </w:r>
      <w:r w:rsidR="00E27AC1">
        <w:rPr>
          <w:rFonts w:ascii="Arial" w:hAnsi="Arial" w:cs="Arial"/>
        </w:rPr>
        <w:t>о</w:t>
      </w:r>
      <w:proofErr w:type="gramEnd"/>
    </w:p>
    <w:p w:rsidR="001122A5" w:rsidRPr="000819BB" w:rsidRDefault="001122A5" w:rsidP="001122A5">
      <w:pPr>
        <w:tabs>
          <w:tab w:val="left" w:pos="692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Совета депутатов: </w:t>
      </w:r>
      <w:r>
        <w:rPr>
          <w:rFonts w:ascii="Arial" w:hAnsi="Arial" w:cs="Arial"/>
        </w:rPr>
        <w:tab/>
        <w:t>/</w:t>
      </w:r>
      <w:proofErr w:type="spellStart"/>
      <w:r w:rsidR="00E27AC1">
        <w:rPr>
          <w:rFonts w:ascii="Arial" w:hAnsi="Arial" w:cs="Arial"/>
        </w:rPr>
        <w:t>А.Ф.Лоренгель</w:t>
      </w:r>
      <w:proofErr w:type="spellEnd"/>
      <w:r>
        <w:rPr>
          <w:rFonts w:ascii="Arial" w:hAnsi="Arial" w:cs="Arial"/>
        </w:rPr>
        <w:t>/</w:t>
      </w:r>
      <w:r w:rsidRPr="000819BB">
        <w:rPr>
          <w:rFonts w:ascii="Arial" w:hAnsi="Arial" w:cs="Arial"/>
        </w:rPr>
        <w:t xml:space="preserve">          </w:t>
      </w:r>
    </w:p>
    <w:p w:rsidR="001122A5" w:rsidRDefault="001122A5" w:rsidP="0052168E">
      <w:pPr>
        <w:rPr>
          <w:rFonts w:ascii="Arial" w:hAnsi="Arial" w:cs="Arial"/>
        </w:rPr>
      </w:pPr>
    </w:p>
    <w:p w:rsidR="007A7676" w:rsidRPr="000819BB" w:rsidRDefault="001122A5" w:rsidP="005216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C49A7" w:rsidRPr="000819BB">
        <w:rPr>
          <w:rFonts w:ascii="Arial" w:hAnsi="Arial" w:cs="Arial"/>
        </w:rPr>
        <w:t xml:space="preserve"> </w:t>
      </w:r>
      <w:r w:rsidR="00690F6F" w:rsidRPr="000819BB">
        <w:rPr>
          <w:rFonts w:ascii="Arial" w:hAnsi="Arial" w:cs="Arial"/>
        </w:rPr>
        <w:t>Глава сельсовета:</w:t>
      </w:r>
      <w:r w:rsidR="00690F6F" w:rsidRPr="000819BB">
        <w:rPr>
          <w:rFonts w:ascii="Arial" w:hAnsi="Arial" w:cs="Arial"/>
        </w:rPr>
        <w:tab/>
      </w:r>
      <w:r w:rsidR="00690F6F" w:rsidRPr="000819BB">
        <w:rPr>
          <w:rFonts w:ascii="Arial" w:hAnsi="Arial" w:cs="Arial"/>
        </w:rPr>
        <w:tab/>
      </w:r>
      <w:r w:rsidR="00BD507C" w:rsidRPr="000819BB">
        <w:rPr>
          <w:rFonts w:ascii="Arial" w:hAnsi="Arial" w:cs="Arial"/>
        </w:rPr>
        <w:t xml:space="preserve">                         </w:t>
      </w:r>
      <w:r w:rsidR="00690F6F" w:rsidRPr="000819BB">
        <w:rPr>
          <w:rFonts w:ascii="Arial" w:hAnsi="Arial" w:cs="Arial"/>
        </w:rPr>
        <w:tab/>
      </w:r>
      <w:r w:rsidR="00690F6F" w:rsidRPr="000819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="00690F6F" w:rsidRPr="000819BB">
        <w:rPr>
          <w:rFonts w:ascii="Arial" w:hAnsi="Arial" w:cs="Arial"/>
        </w:rPr>
        <w:t>/</w:t>
      </w:r>
      <w:proofErr w:type="spellStart"/>
      <w:r w:rsidR="00690F6F" w:rsidRPr="000819BB">
        <w:rPr>
          <w:rFonts w:ascii="Arial" w:hAnsi="Arial" w:cs="Arial"/>
        </w:rPr>
        <w:t>Л.</w:t>
      </w:r>
      <w:r w:rsidR="00B538C6" w:rsidRPr="000819BB">
        <w:rPr>
          <w:rFonts w:ascii="Arial" w:hAnsi="Arial" w:cs="Arial"/>
        </w:rPr>
        <w:t>Н</w:t>
      </w:r>
      <w:r w:rsidR="00690F6F" w:rsidRPr="000819BB">
        <w:rPr>
          <w:rFonts w:ascii="Arial" w:hAnsi="Arial" w:cs="Arial"/>
        </w:rPr>
        <w:t>.Па</w:t>
      </w:r>
      <w:r w:rsidR="00B538C6" w:rsidRPr="000819BB">
        <w:rPr>
          <w:rFonts w:ascii="Arial" w:hAnsi="Arial" w:cs="Arial"/>
        </w:rPr>
        <w:t>тчик</w:t>
      </w:r>
      <w:proofErr w:type="spellEnd"/>
      <w:r w:rsidR="00690F6F" w:rsidRPr="000819BB">
        <w:rPr>
          <w:rFonts w:ascii="Arial" w:hAnsi="Arial" w:cs="Arial"/>
        </w:rPr>
        <w:t>/</w:t>
      </w:r>
    </w:p>
    <w:sectPr w:rsidR="007A7676" w:rsidRPr="000819BB" w:rsidSect="000819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60C"/>
    <w:multiLevelType w:val="multilevel"/>
    <w:tmpl w:val="EC0627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577719"/>
    <w:multiLevelType w:val="multilevel"/>
    <w:tmpl w:val="ED84731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7823796"/>
    <w:multiLevelType w:val="multilevel"/>
    <w:tmpl w:val="9F2AB4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3E673B29"/>
    <w:multiLevelType w:val="multilevel"/>
    <w:tmpl w:val="9F2AB4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44BB032B"/>
    <w:multiLevelType w:val="hybridMultilevel"/>
    <w:tmpl w:val="5F7A272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0F530D"/>
    <w:multiLevelType w:val="multilevel"/>
    <w:tmpl w:val="ED84731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602D73B5"/>
    <w:multiLevelType w:val="multilevel"/>
    <w:tmpl w:val="EC0627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95"/>
    <w:rsid w:val="00031422"/>
    <w:rsid w:val="00034A85"/>
    <w:rsid w:val="000531A6"/>
    <w:rsid w:val="00065827"/>
    <w:rsid w:val="0007369C"/>
    <w:rsid w:val="000819BB"/>
    <w:rsid w:val="001122A5"/>
    <w:rsid w:val="00122BB8"/>
    <w:rsid w:val="00141197"/>
    <w:rsid w:val="00142735"/>
    <w:rsid w:val="00164D9B"/>
    <w:rsid w:val="0020413E"/>
    <w:rsid w:val="0021189F"/>
    <w:rsid w:val="00230DD1"/>
    <w:rsid w:val="002A4BFE"/>
    <w:rsid w:val="0031478F"/>
    <w:rsid w:val="00317F9A"/>
    <w:rsid w:val="003713D7"/>
    <w:rsid w:val="0037610E"/>
    <w:rsid w:val="003C49A7"/>
    <w:rsid w:val="003F68A1"/>
    <w:rsid w:val="00400716"/>
    <w:rsid w:val="00403F35"/>
    <w:rsid w:val="00411F84"/>
    <w:rsid w:val="00423664"/>
    <w:rsid w:val="00435FD6"/>
    <w:rsid w:val="00440386"/>
    <w:rsid w:val="00490487"/>
    <w:rsid w:val="00515D73"/>
    <w:rsid w:val="0052168E"/>
    <w:rsid w:val="00542FC4"/>
    <w:rsid w:val="005977F3"/>
    <w:rsid w:val="005B391A"/>
    <w:rsid w:val="00617847"/>
    <w:rsid w:val="00690F6F"/>
    <w:rsid w:val="00695ADC"/>
    <w:rsid w:val="006B4731"/>
    <w:rsid w:val="006C0E63"/>
    <w:rsid w:val="007A7676"/>
    <w:rsid w:val="007B6B40"/>
    <w:rsid w:val="007F67C3"/>
    <w:rsid w:val="008242B5"/>
    <w:rsid w:val="00863007"/>
    <w:rsid w:val="008A0CF1"/>
    <w:rsid w:val="008A6FA7"/>
    <w:rsid w:val="008D3282"/>
    <w:rsid w:val="009106AE"/>
    <w:rsid w:val="00962488"/>
    <w:rsid w:val="00A80803"/>
    <w:rsid w:val="00B538C6"/>
    <w:rsid w:val="00B550FB"/>
    <w:rsid w:val="00B64D14"/>
    <w:rsid w:val="00B84DB2"/>
    <w:rsid w:val="00BD507C"/>
    <w:rsid w:val="00BD5895"/>
    <w:rsid w:val="00C05A25"/>
    <w:rsid w:val="00C43DD6"/>
    <w:rsid w:val="00D046CD"/>
    <w:rsid w:val="00D217D6"/>
    <w:rsid w:val="00D52939"/>
    <w:rsid w:val="00D66DA6"/>
    <w:rsid w:val="00D73E1A"/>
    <w:rsid w:val="00DA7023"/>
    <w:rsid w:val="00E27AC1"/>
    <w:rsid w:val="00E61274"/>
    <w:rsid w:val="00E85C67"/>
    <w:rsid w:val="00E9688D"/>
    <w:rsid w:val="00EC22CC"/>
    <w:rsid w:val="00EE28D4"/>
    <w:rsid w:val="00EF29F7"/>
    <w:rsid w:val="00F04744"/>
    <w:rsid w:val="00FB30CC"/>
    <w:rsid w:val="00FB71FF"/>
    <w:rsid w:val="00F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1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1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30C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2168E"/>
    <w:rPr>
      <w:color w:val="0000FF" w:themeColor="hyperlink"/>
      <w:u w:val="single"/>
    </w:rPr>
  </w:style>
  <w:style w:type="paragraph" w:customStyle="1" w:styleId="dt-p">
    <w:name w:val="dt-p"/>
    <w:basedOn w:val="a"/>
    <w:rsid w:val="003713D7"/>
    <w:pPr>
      <w:spacing w:before="100" w:beforeAutospacing="1" w:after="100" w:afterAutospacing="1"/>
    </w:pPr>
  </w:style>
  <w:style w:type="character" w:customStyle="1" w:styleId="dt-m">
    <w:name w:val="dt-m"/>
    <w:basedOn w:val="a0"/>
    <w:rsid w:val="00371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1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1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30C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2168E"/>
    <w:rPr>
      <w:color w:val="0000FF" w:themeColor="hyperlink"/>
      <w:u w:val="single"/>
    </w:rPr>
  </w:style>
  <w:style w:type="paragraph" w:customStyle="1" w:styleId="dt-p">
    <w:name w:val="dt-p"/>
    <w:basedOn w:val="a"/>
    <w:rsid w:val="003713D7"/>
    <w:pPr>
      <w:spacing w:before="100" w:beforeAutospacing="1" w:after="100" w:afterAutospacing="1"/>
    </w:pPr>
  </w:style>
  <w:style w:type="character" w:customStyle="1" w:styleId="dt-m">
    <w:name w:val="dt-m"/>
    <w:basedOn w:val="a0"/>
    <w:rsid w:val="0037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40</cp:revision>
  <cp:lastPrinted>2021-10-25T08:20:00Z</cp:lastPrinted>
  <dcterms:created xsi:type="dcterms:W3CDTF">2014-04-11T07:19:00Z</dcterms:created>
  <dcterms:modified xsi:type="dcterms:W3CDTF">2021-10-25T08:22:00Z</dcterms:modified>
</cp:coreProperties>
</file>